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left" w:pos="960"/>
          <w:tab w:val="center" w:pos="4819"/>
        </w:tabs>
        <w:contextualSpacing/>
        <w:jc w:val="center"/>
      </w:pPr>
      <w:r w:rsidRPr="00567256">
        <w:t>АДМИНИСТРАЦИЯ ГОРОДА ДИМИТРОВГРАДА</w:t>
      </w:r>
    </w:p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center" w:pos="4859"/>
          <w:tab w:val="left" w:pos="6720"/>
        </w:tabs>
        <w:ind w:right="-82"/>
        <w:contextualSpacing/>
        <w:jc w:val="center"/>
      </w:pPr>
      <w:r w:rsidRPr="00567256">
        <w:t>Ульяновской области</w:t>
      </w:r>
    </w:p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center" w:pos="4859"/>
          <w:tab w:val="left" w:pos="6720"/>
        </w:tabs>
        <w:ind w:right="-82"/>
        <w:contextualSpacing/>
        <w:jc w:val="center"/>
      </w:pPr>
    </w:p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left" w:pos="4230"/>
          <w:tab w:val="left" w:pos="7005"/>
        </w:tabs>
        <w:contextualSpacing/>
        <w:jc w:val="center"/>
      </w:pPr>
      <w:r w:rsidRPr="00567256">
        <w:t>П О С Т А Н О В Л Е Н И Е</w:t>
      </w:r>
    </w:p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left" w:pos="4230"/>
          <w:tab w:val="left" w:pos="7005"/>
        </w:tabs>
        <w:contextualSpacing/>
        <w:jc w:val="center"/>
      </w:pPr>
    </w:p>
    <w:p w:rsidR="00A97C02" w:rsidRPr="00567256" w:rsidRDefault="00A97C02" w:rsidP="00A97C02">
      <w:pPr>
        <w:pStyle w:val="af3"/>
        <w:numPr>
          <w:ilvl w:val="0"/>
          <w:numId w:val="2"/>
        </w:numPr>
        <w:tabs>
          <w:tab w:val="left" w:pos="284"/>
        </w:tabs>
        <w:contextualSpacing/>
        <w:rPr>
          <w:b/>
        </w:rPr>
      </w:pPr>
      <w:r>
        <w:t>28</w:t>
      </w:r>
      <w:r w:rsidRPr="00567256">
        <w:t xml:space="preserve"> июля 2026 года                                                                             № 24</w:t>
      </w:r>
      <w:r>
        <w:t>51</w:t>
      </w:r>
    </w:p>
    <w:p w:rsidR="006D50D9" w:rsidRDefault="006D50D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D50D9" w:rsidRDefault="006D50D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6D50D9" w:rsidRDefault="006D50D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A609A" w:rsidRDefault="001A2FD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 утверждении Порядка предоставления </w:t>
      </w:r>
    </w:p>
    <w:p w:rsidR="00AA609A" w:rsidRDefault="001A2FD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субсидии в 202</w:t>
      </w:r>
      <w:r w:rsidR="00ED06AF">
        <w:rPr>
          <w:b/>
          <w:bCs/>
        </w:rPr>
        <w:t>6</w:t>
      </w:r>
      <w:r>
        <w:rPr>
          <w:b/>
          <w:bCs/>
        </w:rPr>
        <w:t xml:space="preserve"> году некоммерческим организациям, осуществляющим территориальное общественное самоуправление, на софинансирование расходов по развитию территориальных общественных самоуправлений, расположенных в границах муниципального образования «Город Димитровград» Ульяновской области, в части мероприятий по благоустройству</w:t>
      </w:r>
    </w:p>
    <w:p w:rsidR="00ED06AF" w:rsidRDefault="00ED06AF">
      <w:pPr>
        <w:widowControl w:val="0"/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:rsidR="00AA609A" w:rsidRDefault="001A2FD7" w:rsidP="006D50D9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пунктом 2 статьи 78.1 Бюджетного кодекса Российской Федерации, </w:t>
      </w:r>
      <w:r>
        <w:rPr>
          <w:shd w:val="clear" w:color="auto" w:fill="FFFFFF"/>
        </w:rPr>
        <w:t xml:space="preserve">Постановлением Правительства Ульяновской области от 30.11.2023 № 32/631-П «Об утверждении государственной программы Ульяновской области «Формирование комфортной городской среды в Ульяновской области», </w:t>
      </w:r>
      <w:r>
        <w:t xml:space="preserve">постановлением </w:t>
      </w:r>
      <w:r w:rsidRPr="00FD2C9F">
        <w:t xml:space="preserve">Правительства Ульяновской области от </w:t>
      </w:r>
      <w:r w:rsidR="00ED06AF" w:rsidRPr="00FD2C9F">
        <w:t>24</w:t>
      </w:r>
      <w:r w:rsidRPr="00FD2C9F">
        <w:t>.06.202</w:t>
      </w:r>
      <w:r w:rsidR="00ED06AF" w:rsidRPr="00FD2C9F">
        <w:t>6</w:t>
      </w:r>
      <w:r w:rsidRPr="00FD2C9F">
        <w:t xml:space="preserve"> №</w:t>
      </w:r>
      <w:r w:rsidR="006D50D9">
        <w:t xml:space="preserve"> </w:t>
      </w:r>
      <w:r w:rsidRPr="00FD2C9F">
        <w:t>3</w:t>
      </w:r>
      <w:r w:rsidR="00ED06AF" w:rsidRPr="00FD2C9F">
        <w:t>50</w:t>
      </w:r>
      <w:r w:rsidRPr="00FD2C9F">
        <w:t>-П «Об утверждении распределения субсидий из областного бюджета Ульяновской области, предоставляемых в 202</w:t>
      </w:r>
      <w:r w:rsidR="00ED06AF" w:rsidRPr="00FD2C9F">
        <w:t>6</w:t>
      </w:r>
      <w:r w:rsidRPr="00FD2C9F">
        <w:t xml:space="preserve"> году бюджетам поселений и городских</w:t>
      </w:r>
      <w:r w:rsidR="0003695F">
        <w:t xml:space="preserve"> (муниципальных)</w:t>
      </w:r>
      <w:r w:rsidRPr="00FD2C9F">
        <w:t xml:space="preserve"> округов Ульяновской области</w:t>
      </w:r>
      <w:r w:rsidR="006D50D9">
        <w:t xml:space="preserve"> </w:t>
      </w:r>
      <w:r w:rsidRPr="00FD2C9F">
        <w:t>в целях софинансирования расходных обязательств, возникающих в связи с развитием территориальных общественных самоуправлений, расположенных в границах поселений и городских</w:t>
      </w:r>
      <w:r w:rsidR="0003695F">
        <w:t xml:space="preserve"> (муниципальных)</w:t>
      </w:r>
      <w:r w:rsidRPr="00FD2C9F">
        <w:t xml:space="preserve"> округов Ульяновской области, в части мероприятий по благоустройству»,</w:t>
      </w:r>
      <w:r>
        <w:t xml:space="preserve"> Уставом муниципального образования «Город Димитровград» Ульяновской области, постановлением Администрации города Димитровграда Ульяновской области от 01.11.2024 № 4454 «Об утверждении муниципальной программы «Развитие жилищно-коммунального комплекса, дорожно-уличной сети и благоустройства территории города Димитровграда Ульяновской области»</w:t>
      </w:r>
      <w:r w:rsidR="006D50D9">
        <w:t xml:space="preserve">           </w:t>
      </w:r>
      <w:r>
        <w:t xml:space="preserve"> п о с т а н о в л я ю: </w:t>
      </w:r>
    </w:p>
    <w:p w:rsidR="00AA609A" w:rsidRDefault="001A2FD7" w:rsidP="006D50D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t>1.Утвердить Порядок предоставления субсидии в 202</w:t>
      </w:r>
      <w:r w:rsidR="00ED06AF">
        <w:t>6</w:t>
      </w:r>
      <w:r>
        <w:t xml:space="preserve"> году некоммерческим организациям, осуществляющим территориальное общественное самоуправление, на софинансирование расходов по развитию территориальных общественных самоуправлений, расположенных в границах муниципального образования «Город Димитровград» Ульяновской области, в части мероприятий по благоустройству </w:t>
      </w:r>
      <w:r w:rsidR="0003695F">
        <w:t xml:space="preserve">согласно </w:t>
      </w:r>
      <w:r>
        <w:t>приложени</w:t>
      </w:r>
      <w:r w:rsidR="0003695F">
        <w:t>ю к настоящему постановлению</w:t>
      </w:r>
      <w:r>
        <w:t>.</w:t>
      </w:r>
    </w:p>
    <w:p w:rsidR="00AA609A" w:rsidRDefault="001A2FD7">
      <w:pPr>
        <w:widowControl w:val="0"/>
        <w:autoSpaceDE w:val="0"/>
        <w:autoSpaceDN w:val="0"/>
        <w:adjustRightInd w:val="0"/>
        <w:ind w:firstLine="567"/>
        <w:jc w:val="both"/>
      </w:pPr>
      <w:r>
        <w:t>2.Установить, что настоящее постановление подлежит размещению в информационно-телекоммуникационной сети «Интернет» на официальном сайте Администрации города Димитровграда Ульяновской области.</w:t>
      </w:r>
    </w:p>
    <w:p w:rsidR="00AA609A" w:rsidRDefault="001A2FD7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>3.Контроль за исполнением настоящего постановления возложить на заместителя Главы города по жилищно-коммунальному комплексу               Терентьева С.А.</w:t>
      </w:r>
    </w:p>
    <w:p w:rsidR="00AA609A" w:rsidRDefault="00AA609A">
      <w:pPr>
        <w:widowControl w:val="0"/>
        <w:autoSpaceDE w:val="0"/>
        <w:autoSpaceDN w:val="0"/>
        <w:adjustRightInd w:val="0"/>
        <w:ind w:firstLine="567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1A2FD7">
      <w:pPr>
        <w:widowControl w:val="0"/>
        <w:autoSpaceDE w:val="0"/>
        <w:autoSpaceDN w:val="0"/>
        <w:adjustRightInd w:val="0"/>
        <w:jc w:val="both"/>
      </w:pPr>
      <w:r>
        <w:t>Глав</w:t>
      </w:r>
      <w:r w:rsidR="00ED06AF">
        <w:t>а</w:t>
      </w:r>
      <w:r>
        <w:t xml:space="preserve"> города                                                                           </w:t>
      </w:r>
      <w:bookmarkStart w:id="0" w:name="Par28"/>
      <w:bookmarkEnd w:id="0"/>
      <w:r w:rsidR="006D50D9">
        <w:t xml:space="preserve">          </w:t>
      </w:r>
      <w:r w:rsidR="00ED06AF">
        <w:t>С.А.Сандрюков</w:t>
      </w: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450138" w:rsidRDefault="00450138">
      <w:pPr>
        <w:widowControl w:val="0"/>
        <w:autoSpaceDE w:val="0"/>
        <w:autoSpaceDN w:val="0"/>
        <w:adjustRightInd w:val="0"/>
        <w:jc w:val="both"/>
      </w:pPr>
    </w:p>
    <w:p w:rsidR="00450138" w:rsidRDefault="00450138">
      <w:pPr>
        <w:widowControl w:val="0"/>
        <w:autoSpaceDE w:val="0"/>
        <w:autoSpaceDN w:val="0"/>
        <w:adjustRightInd w:val="0"/>
        <w:jc w:val="both"/>
      </w:pPr>
    </w:p>
    <w:p w:rsidR="00450138" w:rsidRDefault="00450138">
      <w:pPr>
        <w:widowControl w:val="0"/>
        <w:autoSpaceDE w:val="0"/>
        <w:autoSpaceDN w:val="0"/>
        <w:adjustRightInd w:val="0"/>
        <w:jc w:val="both"/>
      </w:pPr>
    </w:p>
    <w:p w:rsidR="009A7DEE" w:rsidRDefault="009A7DEE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Ind w:w="-106" w:type="dxa"/>
        <w:tblLook w:val="04A0"/>
      </w:tblPr>
      <w:tblGrid>
        <w:gridCol w:w="5663"/>
        <w:gridCol w:w="4157"/>
      </w:tblGrid>
      <w:tr w:rsidR="00AA609A" w:rsidTr="006D50D9">
        <w:tc>
          <w:tcPr>
            <w:tcW w:w="5663" w:type="dxa"/>
          </w:tcPr>
          <w:p w:rsidR="00AA609A" w:rsidRDefault="00AA609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D50D9" w:rsidRDefault="006D50D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A609A" w:rsidRDefault="00AA609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157" w:type="dxa"/>
          </w:tcPr>
          <w:p w:rsidR="006D50D9" w:rsidRDefault="006D50D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</w:p>
          <w:p w:rsidR="00C72EDD" w:rsidRDefault="00C72ED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</w:p>
          <w:p w:rsidR="00AA609A" w:rsidRDefault="001A2FD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0"/>
            </w:pPr>
            <w:r>
              <w:lastRenderedPageBreak/>
              <w:t xml:space="preserve">ПРИЛОЖЕНИЕ </w:t>
            </w:r>
          </w:p>
          <w:p w:rsidR="00AA609A" w:rsidRDefault="001A2F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 постановлению</w:t>
            </w:r>
          </w:p>
          <w:p w:rsidR="00AA609A" w:rsidRDefault="001A2F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Администрации города</w:t>
            </w:r>
          </w:p>
          <w:p w:rsidR="00AA609A" w:rsidRDefault="001A2FD7">
            <w:pPr>
              <w:jc w:val="both"/>
            </w:pPr>
            <w:r>
              <w:t>от ________ № ________</w:t>
            </w:r>
          </w:p>
        </w:tc>
      </w:tr>
    </w:tbl>
    <w:p w:rsidR="00AA609A" w:rsidRDefault="00AA609A">
      <w:pPr>
        <w:widowControl w:val="0"/>
        <w:autoSpaceDE w:val="0"/>
        <w:autoSpaceDN w:val="0"/>
        <w:adjustRightInd w:val="0"/>
        <w:jc w:val="both"/>
      </w:pPr>
    </w:p>
    <w:p w:rsidR="00AA609A" w:rsidRDefault="00AA609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Par33"/>
      <w:bookmarkEnd w:id="1"/>
    </w:p>
    <w:p w:rsidR="00AA609A" w:rsidRDefault="001A2FD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ПОРЯДОК</w:t>
      </w:r>
    </w:p>
    <w:p w:rsidR="00AA609A" w:rsidRDefault="001A2FD7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41"/>
      <w:bookmarkEnd w:id="2"/>
      <w:r>
        <w:rPr>
          <w:b/>
        </w:rPr>
        <w:t>предоставления субсидии в 202</w:t>
      </w:r>
      <w:r w:rsidR="00ED06AF">
        <w:rPr>
          <w:b/>
        </w:rPr>
        <w:t>6</w:t>
      </w:r>
      <w:r>
        <w:rPr>
          <w:b/>
        </w:rPr>
        <w:t xml:space="preserve"> году некоммерческим организациям, осуществляющим территориальное общественное самоуправление, на софинансирование расходов по развитию территориальных общественных самоуправлений, расположенных в границах муниципального образования «Город Димитровград» Ульяновской области, в части мероприятий по благоустройству</w:t>
      </w:r>
    </w:p>
    <w:p w:rsidR="00AA609A" w:rsidRDefault="00AA609A">
      <w:pPr>
        <w:widowControl w:val="0"/>
        <w:autoSpaceDE w:val="0"/>
        <w:autoSpaceDN w:val="0"/>
        <w:adjustRightInd w:val="0"/>
        <w:jc w:val="center"/>
        <w:rPr>
          <w:b/>
          <w:highlight w:val="yellow"/>
        </w:rPr>
      </w:pPr>
    </w:p>
    <w:p w:rsidR="00AA609A" w:rsidRDefault="001A2FD7">
      <w:pPr>
        <w:pStyle w:val="af3"/>
        <w:widowControl w:val="0"/>
        <w:autoSpaceDE w:val="0"/>
        <w:autoSpaceDN w:val="0"/>
        <w:adjustRightInd w:val="0"/>
        <w:ind w:left="0"/>
        <w:jc w:val="center"/>
        <w:outlineLvl w:val="1"/>
        <w:rPr>
          <w:b/>
          <w:bCs/>
        </w:rPr>
      </w:pPr>
      <w:r>
        <w:rPr>
          <w:b/>
          <w:bCs/>
        </w:rPr>
        <w:t>1.Общие положения</w:t>
      </w:r>
    </w:p>
    <w:p w:rsidR="00AA609A" w:rsidRDefault="00AA609A">
      <w:pPr>
        <w:pStyle w:val="af3"/>
        <w:widowControl w:val="0"/>
        <w:autoSpaceDE w:val="0"/>
        <w:autoSpaceDN w:val="0"/>
        <w:adjustRightInd w:val="0"/>
        <w:ind w:left="0"/>
        <w:jc w:val="both"/>
        <w:outlineLvl w:val="1"/>
      </w:pP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</w:pPr>
      <w:r>
        <w:t>1.1.Настоящий порядок предоставления субсидии в 202</w:t>
      </w:r>
      <w:r w:rsidR="00ED06AF">
        <w:t>6</w:t>
      </w:r>
      <w:r>
        <w:t xml:space="preserve"> году некоммерческим организациям, осуществляющим территориальное общественное самоуправление, на софинансирование расходов по развитию территориальных общественных самоуправлений, расположенных в границах муниципального образования «Город Димитровград» Ульяновской области, в части мероприятий по благоустройству (далее – Порядок) регламентирует процедуру предоставления в 202</w:t>
      </w:r>
      <w:r w:rsidR="00ED06AF">
        <w:t>6</w:t>
      </w:r>
      <w:r>
        <w:t xml:space="preserve"> году из бюджета муниципального образования «город Димитровград» Ульяновской области (далее – бюджет города Димитровграда) субсидий некоммерческим организациям, осуществляющимтерриториальное общественное самоуправление (далее – ТОС), на софинансирование расходов по развитию ТОС, расположенных в границах муниципального образования «</w:t>
      </w:r>
      <w:r w:rsidR="008649EC">
        <w:t>Г</w:t>
      </w:r>
      <w:r>
        <w:t>ород Димитровград» Ульяновской области, в части мероприятий по благоустройству (далее – субсидия) в рамках реализации муниципальной программы «Развитие жилищно-коммунального комплекса, дорожно-уличной сети и благоустройства территории города Димитровграда Ульяновской области», утвержденной постановлением Администрации города от 01.11.2024 № 4454 (далее – муниципальная программа). </w:t>
      </w:r>
    </w:p>
    <w:p w:rsidR="00AA609A" w:rsidRDefault="001A2FD7" w:rsidP="006D50D9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1.2.Субсидии носят целевой характер и предоставляются в рамках муниципальной программы, государственной программы Ульяновской области «Формирование комфортной городской среды в Ульяновской области», утвержденной постановлением Правительства Ульяновской области от 30.11.2023 № 32/631-П (далее - государственная программа Ульяновской области), в целях финансового обеспечения реализации проектов благоустройства ТОС в границ</w:t>
      </w:r>
      <w:r w:rsidR="008649EC">
        <w:rPr>
          <w:b w:val="0"/>
          <w:bCs w:val="0"/>
          <w:sz w:val="28"/>
          <w:szCs w:val="28"/>
        </w:rPr>
        <w:t>ах муниципального образования «Г</w:t>
      </w:r>
      <w:r>
        <w:rPr>
          <w:b w:val="0"/>
          <w:bCs w:val="0"/>
          <w:sz w:val="28"/>
          <w:szCs w:val="28"/>
        </w:rPr>
        <w:t>ород Димитровград» Ульяновской области (далее - Проект).</w:t>
      </w:r>
    </w:p>
    <w:p w:rsidR="00AA609A" w:rsidRDefault="001A2FD7" w:rsidP="006D50D9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Для целей Порядка под Проектом понимается комплекс взаимосвязанных мероприятий, направленных на благоустройство территории ТОС в границах </w:t>
      </w:r>
      <w:r>
        <w:rPr>
          <w:b w:val="0"/>
          <w:bCs w:val="0"/>
          <w:sz w:val="28"/>
          <w:szCs w:val="28"/>
        </w:rPr>
        <w:lastRenderedPageBreak/>
        <w:t>муниципальног</w:t>
      </w:r>
      <w:r w:rsidR="008649EC">
        <w:rPr>
          <w:b w:val="0"/>
          <w:bCs w:val="0"/>
          <w:sz w:val="28"/>
          <w:szCs w:val="28"/>
        </w:rPr>
        <w:t>о образования «Г</w:t>
      </w:r>
      <w:r>
        <w:rPr>
          <w:b w:val="0"/>
          <w:bCs w:val="0"/>
          <w:sz w:val="28"/>
          <w:szCs w:val="28"/>
        </w:rPr>
        <w:t xml:space="preserve">ород Димитровград» Ульяновской области. </w:t>
      </w:r>
    </w:p>
    <w:p w:rsidR="00AA609A" w:rsidRDefault="001A2FD7" w:rsidP="006D50D9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Субсидии предоставляются способом финансового обеспечения затрат в пределах бюджетных ассигнований, предусмотренных в бюджете города Димитровграда Ульяновской области на текущий финансовый год: </w:t>
      </w:r>
      <w:r w:rsidRPr="001555FE">
        <w:rPr>
          <w:b w:val="0"/>
          <w:bCs w:val="0"/>
          <w:sz w:val="28"/>
          <w:szCs w:val="28"/>
        </w:rPr>
        <w:t xml:space="preserve">из средств областного бюджета </w:t>
      </w:r>
      <w:r w:rsidR="00FF41B3" w:rsidRPr="001555FE">
        <w:rPr>
          <w:b w:val="0"/>
          <w:bCs w:val="0"/>
          <w:sz w:val="28"/>
          <w:szCs w:val="28"/>
        </w:rPr>
        <w:t>–700 000</w:t>
      </w:r>
      <w:r w:rsidRPr="001555FE">
        <w:rPr>
          <w:b w:val="0"/>
          <w:bCs w:val="0"/>
          <w:sz w:val="28"/>
          <w:szCs w:val="28"/>
        </w:rPr>
        <w:t xml:space="preserve"> (</w:t>
      </w:r>
      <w:r w:rsidR="00FF41B3" w:rsidRPr="001555FE">
        <w:rPr>
          <w:b w:val="0"/>
          <w:bCs w:val="0"/>
          <w:sz w:val="28"/>
          <w:szCs w:val="28"/>
        </w:rPr>
        <w:t>Семьсот</w:t>
      </w:r>
      <w:r w:rsidRPr="001555FE">
        <w:rPr>
          <w:b w:val="0"/>
          <w:bCs w:val="0"/>
          <w:sz w:val="28"/>
          <w:szCs w:val="28"/>
        </w:rPr>
        <w:t xml:space="preserve"> тысяч) рублей 00 копеек; из средств местного бюджета </w:t>
      </w:r>
      <w:r w:rsidR="00FF41B3" w:rsidRPr="001555FE">
        <w:rPr>
          <w:b w:val="0"/>
          <w:bCs w:val="0"/>
          <w:sz w:val="28"/>
          <w:szCs w:val="28"/>
        </w:rPr>
        <w:t>–77 777</w:t>
      </w:r>
      <w:r w:rsidRPr="001555FE">
        <w:rPr>
          <w:b w:val="0"/>
          <w:bCs w:val="0"/>
          <w:sz w:val="28"/>
          <w:szCs w:val="28"/>
        </w:rPr>
        <w:t xml:space="preserve"> (</w:t>
      </w:r>
      <w:r w:rsidR="00FF41B3" w:rsidRPr="001555FE">
        <w:rPr>
          <w:b w:val="0"/>
          <w:bCs w:val="0"/>
          <w:sz w:val="28"/>
          <w:szCs w:val="28"/>
        </w:rPr>
        <w:t>Семьдесят семь тысяч семьсот семьдесят семь</w:t>
      </w:r>
      <w:r w:rsidRPr="001555FE">
        <w:rPr>
          <w:b w:val="0"/>
          <w:bCs w:val="0"/>
          <w:sz w:val="28"/>
          <w:szCs w:val="28"/>
        </w:rPr>
        <w:t>) рублей</w:t>
      </w:r>
      <w:r w:rsidR="001555FE" w:rsidRPr="001555FE">
        <w:rPr>
          <w:b w:val="0"/>
          <w:bCs w:val="0"/>
          <w:sz w:val="28"/>
          <w:szCs w:val="28"/>
        </w:rPr>
        <w:t xml:space="preserve"> 78 копеек</w:t>
      </w:r>
      <w:r w:rsidRPr="001555FE">
        <w:rPr>
          <w:b w:val="0"/>
          <w:bCs w:val="0"/>
          <w:sz w:val="28"/>
          <w:szCs w:val="28"/>
        </w:rPr>
        <w:t xml:space="preserve">; общая сумма </w:t>
      </w:r>
      <w:r w:rsidR="00FF41B3" w:rsidRPr="001555FE">
        <w:rPr>
          <w:b w:val="0"/>
          <w:bCs w:val="0"/>
          <w:sz w:val="28"/>
          <w:szCs w:val="28"/>
        </w:rPr>
        <w:t>–777 777</w:t>
      </w:r>
      <w:r w:rsidRPr="001555FE">
        <w:rPr>
          <w:b w:val="0"/>
          <w:bCs w:val="0"/>
          <w:sz w:val="28"/>
          <w:szCs w:val="28"/>
        </w:rPr>
        <w:t xml:space="preserve"> (</w:t>
      </w:r>
      <w:r w:rsidR="00FF41B3" w:rsidRPr="001555FE">
        <w:rPr>
          <w:b w:val="0"/>
          <w:bCs w:val="0"/>
          <w:sz w:val="28"/>
          <w:szCs w:val="28"/>
        </w:rPr>
        <w:t>Семьсот семьдесят семь тысяч семьсот семьдесят семь</w:t>
      </w:r>
      <w:r w:rsidRPr="001555FE">
        <w:rPr>
          <w:b w:val="0"/>
          <w:bCs w:val="0"/>
          <w:sz w:val="28"/>
          <w:szCs w:val="28"/>
        </w:rPr>
        <w:t>) рублей</w:t>
      </w:r>
      <w:r w:rsidR="001555FE" w:rsidRPr="001555FE">
        <w:rPr>
          <w:b w:val="0"/>
          <w:bCs w:val="0"/>
          <w:sz w:val="28"/>
          <w:szCs w:val="28"/>
        </w:rPr>
        <w:t xml:space="preserve"> 78 копеек</w:t>
      </w:r>
      <w:r w:rsidRPr="001555FE">
        <w:rPr>
          <w:b w:val="0"/>
          <w:bCs w:val="0"/>
          <w:sz w:val="28"/>
          <w:szCs w:val="28"/>
        </w:rPr>
        <w:t>.</w:t>
      </w:r>
    </w:p>
    <w:p w:rsidR="00AA609A" w:rsidRDefault="006D50D9" w:rsidP="006D50D9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1.3.</w:t>
      </w:r>
      <w:r w:rsidR="001A2FD7">
        <w:rPr>
          <w:b w:val="0"/>
          <w:bCs w:val="0"/>
          <w:sz w:val="28"/>
          <w:szCs w:val="28"/>
        </w:rPr>
        <w:t>Результатом предоставления субсидии является благоустройство территории, в границах которой осуществляется Т</w:t>
      </w:r>
      <w:r w:rsidR="008649EC">
        <w:rPr>
          <w:b w:val="0"/>
          <w:bCs w:val="0"/>
          <w:sz w:val="28"/>
          <w:szCs w:val="28"/>
        </w:rPr>
        <w:t>ОС муниципального образования «Г</w:t>
      </w:r>
      <w:r w:rsidR="001A2FD7">
        <w:rPr>
          <w:b w:val="0"/>
          <w:bCs w:val="0"/>
          <w:sz w:val="28"/>
          <w:szCs w:val="28"/>
        </w:rPr>
        <w:t>ород Димитровград» Ульяновской области (реализация ТОС мероприятий Проекта по состоянию на день окончания реализации Проекта).</w:t>
      </w: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</w:pPr>
      <w:r>
        <w:t>1.4.</w:t>
      </w:r>
      <w:r w:rsidR="001A2FD7">
        <w:t xml:space="preserve">Главным распорядителем бюджетных средств в целях реализации Порядка является Комитет по жилищно-коммунальному комплексу Администрации города Димитровграда Ульяновской области (далее – Комитет). </w:t>
      </w:r>
    </w:p>
    <w:p w:rsidR="00AA609A" w:rsidRDefault="006D50D9" w:rsidP="006D50D9">
      <w:pPr>
        <w:autoSpaceDE w:val="0"/>
        <w:autoSpaceDN w:val="0"/>
        <w:adjustRightInd w:val="0"/>
        <w:ind w:firstLine="567"/>
        <w:jc w:val="both"/>
      </w:pPr>
      <w:r>
        <w:t>1.5.</w:t>
      </w:r>
      <w:r w:rsidR="001A2FD7">
        <w:t xml:space="preserve">Получателями субсидии могут быть некоммерческие организации, осуществляющие ТОС на территории муниципального образования «город Димитровград» Ульяновской области, заявки с проектами которых были отобраны по результатам ежегодного конкурсного отбора заявок поселений, городских округов Ульяновской области, проводимого в соответствии правилами предоставления и распределения субсидий из областного бюджета Ульяновской области бюджетам поселений и городских округов Ульяновской области в целях софинансирования расходных обязательств, возникающих в связи с развитием территориальных общественных самоуправлений, расположенных в границах поселений и городских округов Ульяновской области, в части мероприятий по благоустройству, установленными </w:t>
      </w:r>
      <w:r w:rsidR="001A2FD7" w:rsidRPr="00F46BDB">
        <w:t>приложением № 13 к</w:t>
      </w:r>
      <w:r w:rsidR="001A2FD7">
        <w:t xml:space="preserve"> государственной программе Ульяновской области</w:t>
      </w:r>
      <w:r w:rsidR="00335253">
        <w:t>, (далее – Правила предоставления и распределения субсидий из областного бюджета)</w:t>
      </w:r>
      <w:r w:rsidR="001A2FD7">
        <w:t xml:space="preserve"> и признанные победителями.</w:t>
      </w:r>
    </w:p>
    <w:p w:rsidR="00AA609A" w:rsidRDefault="00AA609A">
      <w:pPr>
        <w:autoSpaceDE w:val="0"/>
        <w:autoSpaceDN w:val="0"/>
        <w:adjustRightInd w:val="0"/>
        <w:ind w:firstLine="708"/>
        <w:jc w:val="both"/>
      </w:pPr>
    </w:p>
    <w:p w:rsidR="00AA609A" w:rsidRDefault="001A2FD7">
      <w:pPr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3" w:name="Par48"/>
      <w:bookmarkEnd w:id="3"/>
      <w:r>
        <w:rPr>
          <w:b/>
          <w:bCs/>
        </w:rPr>
        <w:t>Условия предоставления субсидий</w:t>
      </w:r>
    </w:p>
    <w:p w:rsidR="00AA609A" w:rsidRDefault="00AA609A" w:rsidP="006D50D9">
      <w:pPr>
        <w:autoSpaceDE w:val="0"/>
        <w:autoSpaceDN w:val="0"/>
        <w:adjustRightInd w:val="0"/>
        <w:ind w:firstLine="567"/>
        <w:jc w:val="both"/>
        <w:outlineLvl w:val="0"/>
        <w:rPr>
          <w:b/>
          <w:bCs/>
        </w:rPr>
      </w:pPr>
    </w:p>
    <w:p w:rsidR="00AA609A" w:rsidRDefault="006D50D9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2.1.</w:t>
      </w:r>
      <w:r w:rsidR="001A2FD7">
        <w:rPr>
          <w:rFonts w:eastAsia="SimSun"/>
          <w:color w:val="000000"/>
          <w:lang w:eastAsia="zh-CN"/>
        </w:rPr>
        <w:t>ТОС на первое число месяца предшествующего месяцу, в котором планируется заключение соглашения о предоставлении субсидий, должны соответствовать следующим требованиям: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наличие у ТОС, осуществляемого в границах территории </w:t>
      </w:r>
      <w:r w:rsidR="008649EC">
        <w:rPr>
          <w:rFonts w:eastAsia="SimSun"/>
          <w:color w:val="000000"/>
          <w:lang w:eastAsia="zh-CN"/>
        </w:rPr>
        <w:t>муниципального образования «Город Димитровград»</w:t>
      </w:r>
      <w:r>
        <w:rPr>
          <w:rFonts w:eastAsia="SimSun"/>
          <w:color w:val="000000"/>
          <w:lang w:eastAsia="zh-CN"/>
        </w:rPr>
        <w:t>, статуса юридического лица в организационно-правовой форме некоммерческой организации;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- наличие утверждённого с учётом результатов обсуждения с гражданами, участвующими в осуществлении ТОС, эскизного предложения благоустройства территории, в границах которой осуществляется ТОС;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признание муниципального образования «Город Димитровград» Ульяновской области победителем ежегодного конкурсного отбора заявок на </w:t>
      </w:r>
      <w:r>
        <w:rPr>
          <w:rFonts w:eastAsia="SimSun"/>
          <w:color w:val="000000"/>
          <w:lang w:eastAsia="zh-CN"/>
        </w:rPr>
        <w:lastRenderedPageBreak/>
        <w:t>участие в ежегодном конкурсом отборе заявок поселений, городских округов, предусматривающих мероприятия по благоустройству территорий, в границах которых осуществляется ТОС с одной или несколькими заявками, отобранными по результатам такого конкурсного отбора;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- наличие трёх коммерческих предложений на элементы благоустройства, планируемые к установке в рамках проведения соответствующих работ;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отсутствие у ТОС просроченной задолженности по возврату в бюджет города субсидий, бюджетных инвестиций, предоставленных в том числе в соответствии с иными муниципальными правовыми актами, и иная просроченная задолженность перед бюджетом города; 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- отсутствие у ТОС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отсутствие у ТОС процедур реорганизации, ликвидации, банкротства и (или) ограничений на осуществление хозяйственной деятельности; 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ТОС должны состоять на налоговом учёте города Димитровграда Ульяновской области; 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- ТОС не должны получать средства из федерального бюджета (бюджета Ульяновской области, бюджета города), из которого планируется предоставление субсидий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правовым актом;</w:t>
      </w:r>
    </w:p>
    <w:p w:rsidR="00AA609A" w:rsidRDefault="001A2FD7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ТОС должны быть отобраны по результатам конкурсного отбора заявок в соответствии с </w:t>
      </w:r>
      <w:r>
        <w:t>Правила</w:t>
      </w:r>
      <w:r w:rsidR="001555FE">
        <w:t>ми</w:t>
      </w:r>
      <w:r>
        <w:t xml:space="preserve"> предоставления и распределения субсидий из областного бюджета</w:t>
      </w:r>
      <w:r>
        <w:rPr>
          <w:rFonts w:eastAsia="SimSun"/>
          <w:color w:val="000000"/>
          <w:lang w:eastAsia="zh-CN"/>
        </w:rPr>
        <w:t>;</w:t>
      </w:r>
    </w:p>
    <w:p w:rsidR="00AA609A" w:rsidRDefault="006D50D9" w:rsidP="006D50D9">
      <w:pPr>
        <w:tabs>
          <w:tab w:val="left" w:pos="312"/>
        </w:tabs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2.2.</w:t>
      </w:r>
      <w:r w:rsidR="001A2FD7">
        <w:rPr>
          <w:rFonts w:eastAsia="SimSun"/>
          <w:color w:val="000000"/>
          <w:lang w:eastAsia="zh-CN"/>
        </w:rPr>
        <w:t xml:space="preserve">Мероприятия по благоустройству территории, в границах которой осуществляется деятельность ТОС, осуществляются путем предоставления ТОС субсидии на финансовое обеспечение затрат, связанных с выполнением работ по благоустройству территории ТОС. </w:t>
      </w:r>
    </w:p>
    <w:p w:rsidR="00AA609A" w:rsidRDefault="006D50D9" w:rsidP="006D50D9">
      <w:pPr>
        <w:tabs>
          <w:tab w:val="left" w:pos="312"/>
        </w:tabs>
        <w:ind w:firstLine="567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2.3.</w:t>
      </w:r>
      <w:r w:rsidR="001A2FD7">
        <w:rPr>
          <w:rFonts w:eastAsia="SimSun"/>
          <w:color w:val="000000"/>
          <w:lang w:eastAsia="zh-CN"/>
        </w:rPr>
        <w:t>Эскизное предложение (дизайн-проект</w:t>
      </w:r>
      <w:r w:rsidR="001A2FD7">
        <w:t xml:space="preserve"> благоустройства ТОС) должно соответствовать </w:t>
      </w:r>
      <w:r w:rsidR="001A2FD7">
        <w:rPr>
          <w:rFonts w:eastAsia="Roboto"/>
          <w:shd w:val="clear" w:color="auto" w:fill="FFFFFF"/>
        </w:rPr>
        <w:t xml:space="preserve">эскизному предложению благоустройства, прошедшему в Конкурсный отборзаявок поселений, городских округов Ульяновской области, проводимого в соответствии   с </w:t>
      </w:r>
      <w:r w:rsidR="001A2FD7" w:rsidRPr="00CB1024">
        <w:rPr>
          <w:rFonts w:eastAsia="Roboto"/>
          <w:shd w:val="clear" w:color="auto" w:fill="FFFFFF"/>
        </w:rPr>
        <w:t>приложением № 13</w:t>
      </w:r>
      <w:r w:rsidR="001A2FD7">
        <w:rPr>
          <w:rFonts w:eastAsia="Roboto"/>
          <w:shd w:val="clear" w:color="auto" w:fill="FFFFFF"/>
        </w:rPr>
        <w:t xml:space="preserve"> государственной программ</w:t>
      </w:r>
      <w:r w:rsidR="008649EC">
        <w:rPr>
          <w:rFonts w:eastAsia="Roboto"/>
          <w:shd w:val="clear" w:color="auto" w:fill="FFFFFF"/>
        </w:rPr>
        <w:t>ы</w:t>
      </w:r>
      <w:r w:rsidR="001A2FD7">
        <w:rPr>
          <w:rFonts w:eastAsia="Roboto"/>
          <w:shd w:val="clear" w:color="auto" w:fill="FFFFFF"/>
        </w:rPr>
        <w:t xml:space="preserve"> Ульяновской области.</w:t>
      </w:r>
    </w:p>
    <w:p w:rsidR="00AA609A" w:rsidRDefault="00AA609A">
      <w:pPr>
        <w:jc w:val="both"/>
        <w:rPr>
          <w:rFonts w:eastAsia="SimSun"/>
          <w:color w:val="000000"/>
          <w:lang w:eastAsia="zh-CN"/>
        </w:rPr>
      </w:pPr>
    </w:p>
    <w:p w:rsidR="00AA609A" w:rsidRDefault="001A2FD7">
      <w:pPr>
        <w:numPr>
          <w:ilvl w:val="0"/>
          <w:numId w:val="1"/>
        </w:numPr>
        <w:jc w:val="center"/>
        <w:rPr>
          <w:rFonts w:eastAsia="SimSun"/>
          <w:b/>
          <w:bCs/>
          <w:color w:val="000000"/>
          <w:lang w:eastAsia="zh-CN"/>
        </w:rPr>
      </w:pPr>
      <w:r>
        <w:rPr>
          <w:rFonts w:eastAsia="SimSun"/>
          <w:b/>
          <w:bCs/>
          <w:color w:val="000000"/>
          <w:lang w:eastAsia="zh-CN"/>
        </w:rPr>
        <w:t xml:space="preserve">Размер субсидий, предоставляемых на финансовое обеспечение затрат ТОС, и </w:t>
      </w:r>
      <w:r>
        <w:rPr>
          <w:b/>
          <w:bCs/>
        </w:rPr>
        <w:t>порядок их предоставления</w:t>
      </w:r>
    </w:p>
    <w:p w:rsidR="00AA609A" w:rsidRDefault="00AA609A">
      <w:pPr>
        <w:jc w:val="center"/>
        <w:rPr>
          <w:rFonts w:eastAsia="SimSun"/>
          <w:color w:val="000000"/>
          <w:lang w:eastAsia="zh-CN"/>
        </w:rPr>
      </w:pPr>
    </w:p>
    <w:p w:rsidR="00AA609A" w:rsidRDefault="006D50D9" w:rsidP="006D50D9">
      <w:pPr>
        <w:ind w:firstLine="567"/>
        <w:jc w:val="both"/>
        <w:rPr>
          <w:color w:val="000000"/>
        </w:rPr>
      </w:pPr>
      <w:r>
        <w:rPr>
          <w:rFonts w:eastAsia="SimSun"/>
          <w:color w:val="000000"/>
          <w:lang w:eastAsia="zh-CN"/>
        </w:rPr>
        <w:t>3.1.</w:t>
      </w:r>
      <w:r w:rsidR="001A2FD7">
        <w:rPr>
          <w:rFonts w:eastAsia="SimSun"/>
          <w:color w:val="000000"/>
          <w:lang w:eastAsia="zh-CN"/>
        </w:rPr>
        <w:t xml:space="preserve">Размер субсидий, предоставляемых на финансовое обеспечение затрат ТОС,определен </w:t>
      </w:r>
      <w:r w:rsidR="001A2FD7" w:rsidRPr="00B23CAC">
        <w:rPr>
          <w:rFonts w:eastAsia="SimSun"/>
          <w:color w:val="000000"/>
          <w:lang w:eastAsia="zh-CN"/>
        </w:rPr>
        <w:t xml:space="preserve">протоколом заседания конкурсной комиссии от </w:t>
      </w:r>
      <w:r w:rsidR="00B23CAC" w:rsidRPr="00B23CAC">
        <w:rPr>
          <w:rFonts w:eastAsia="SimSun"/>
          <w:color w:val="000000"/>
          <w:lang w:eastAsia="zh-CN"/>
        </w:rPr>
        <w:t>22.04.2026</w:t>
      </w:r>
      <w:r>
        <w:rPr>
          <w:rFonts w:eastAsia="SimSun"/>
          <w:color w:val="000000"/>
          <w:lang w:eastAsia="zh-CN"/>
        </w:rPr>
        <w:t xml:space="preserve">          </w:t>
      </w:r>
      <w:r w:rsidR="001A2FD7" w:rsidRPr="00B23CAC">
        <w:rPr>
          <w:rFonts w:eastAsia="SimSun"/>
          <w:lang w:eastAsia="zh-CN"/>
        </w:rPr>
        <w:t xml:space="preserve"> №</w:t>
      </w:r>
      <w:r>
        <w:rPr>
          <w:rFonts w:eastAsia="SimSun"/>
          <w:lang w:eastAsia="zh-CN"/>
        </w:rPr>
        <w:t xml:space="preserve"> </w:t>
      </w:r>
      <w:r w:rsidR="00B23CAC" w:rsidRPr="00B23CAC">
        <w:rPr>
          <w:rFonts w:eastAsia="SimSun"/>
          <w:lang w:eastAsia="zh-CN"/>
        </w:rPr>
        <w:t>68</w:t>
      </w:r>
      <w:r w:rsidR="001A2FD7" w:rsidRPr="00B23CAC">
        <w:rPr>
          <w:rFonts w:eastAsia="SimSun"/>
          <w:lang w:eastAsia="zh-CN"/>
        </w:rPr>
        <w:t xml:space="preserve">-пс по результатам конкурсного отбора в каждой категории конкурсного отбора, </w:t>
      </w:r>
      <w:r w:rsidR="001A2FD7" w:rsidRPr="00B23CAC">
        <w:rPr>
          <w:rFonts w:eastAsia="Roboto"/>
          <w:shd w:val="clear" w:color="auto" w:fill="FFFFFF"/>
        </w:rPr>
        <w:t xml:space="preserve">проводимого в соответствии  с приложением № </w:t>
      </w:r>
      <w:r w:rsidR="00B23CAC" w:rsidRPr="00B23CAC">
        <w:rPr>
          <w:rFonts w:eastAsia="Roboto"/>
          <w:shd w:val="clear" w:color="auto" w:fill="FFFFFF"/>
        </w:rPr>
        <w:t xml:space="preserve">13 </w:t>
      </w:r>
      <w:r w:rsidR="001A2FD7" w:rsidRPr="00B23CAC">
        <w:rPr>
          <w:rFonts w:eastAsia="Roboto"/>
          <w:shd w:val="clear" w:color="auto" w:fill="FFFFFF"/>
        </w:rPr>
        <w:t>государственной программ</w:t>
      </w:r>
      <w:r w:rsidR="008649EC">
        <w:rPr>
          <w:rFonts w:eastAsia="Roboto"/>
          <w:shd w:val="clear" w:color="auto" w:fill="FFFFFF"/>
        </w:rPr>
        <w:t>ы</w:t>
      </w:r>
      <w:r w:rsidR="001A2FD7" w:rsidRPr="00B23CAC">
        <w:rPr>
          <w:rFonts w:eastAsia="Roboto"/>
          <w:shd w:val="clear" w:color="auto" w:fill="FFFFFF"/>
        </w:rPr>
        <w:t xml:space="preserve"> Ульяновской области</w:t>
      </w:r>
      <w:r w:rsidR="001A2FD7">
        <w:t xml:space="preserve">, </w:t>
      </w:r>
      <w:r w:rsidR="001A2FD7">
        <w:rPr>
          <w:rFonts w:eastAsia="SimSun"/>
          <w:lang w:eastAsia="zh-CN"/>
        </w:rPr>
        <w:t xml:space="preserve">в целях предоставления субсидий из </w:t>
      </w:r>
      <w:r w:rsidR="001A2FD7">
        <w:rPr>
          <w:rFonts w:eastAsia="SimSun"/>
          <w:lang w:eastAsia="zh-CN"/>
        </w:rPr>
        <w:lastRenderedPageBreak/>
        <w:t>областного бюджета Ульяновской области в 202</w:t>
      </w:r>
      <w:r w:rsidR="00ED06AF">
        <w:rPr>
          <w:rFonts w:eastAsia="SimSun"/>
          <w:lang w:eastAsia="zh-CN"/>
        </w:rPr>
        <w:t>6</w:t>
      </w:r>
      <w:r w:rsidR="001A2FD7">
        <w:rPr>
          <w:rFonts w:eastAsia="SimSun"/>
          <w:color w:val="000000"/>
          <w:lang w:eastAsia="zh-CN"/>
        </w:rPr>
        <w:t xml:space="preserve">году, а также соглашением </w:t>
      </w:r>
      <w:r w:rsidR="001A2FD7">
        <w:rPr>
          <w:color w:val="000000"/>
        </w:rPr>
        <w:t>о предоставлении субсидии бюджету муниципального образования «Город Димитровград» Ульяновской области</w:t>
      </w:r>
      <w:r w:rsidR="001A2FD7">
        <w:rPr>
          <w:rFonts w:eastAsia="Calibri"/>
          <w:color w:val="000000"/>
        </w:rPr>
        <w:t> </w:t>
      </w:r>
      <w:r w:rsidR="001A2FD7">
        <w:rPr>
          <w:color w:val="000000"/>
        </w:rPr>
        <w:t xml:space="preserve">из областного бюджета Ульяновской области  от </w:t>
      </w:r>
      <w:r w:rsidR="00ED06AF">
        <w:rPr>
          <w:color w:val="000000"/>
        </w:rPr>
        <w:t>15</w:t>
      </w:r>
      <w:r w:rsidR="001A2FD7">
        <w:rPr>
          <w:color w:val="000000"/>
        </w:rPr>
        <w:t>.07.202</w:t>
      </w:r>
      <w:r w:rsidR="00ED06AF">
        <w:rPr>
          <w:color w:val="000000"/>
        </w:rPr>
        <w:t>6</w:t>
      </w:r>
      <w:r w:rsidR="001A2FD7">
        <w:rPr>
          <w:color w:val="000000"/>
        </w:rPr>
        <w:t xml:space="preserve"> № </w:t>
      </w:r>
      <w:r w:rsidR="00ED06AF">
        <w:rPr>
          <w:color w:val="000000"/>
        </w:rPr>
        <w:t>136</w:t>
      </w:r>
      <w:r w:rsidR="001A2FD7">
        <w:rPr>
          <w:color w:val="000000"/>
        </w:rPr>
        <w:t>.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3.2.</w:t>
      </w:r>
      <w:r w:rsidR="001A2FD7">
        <w:rPr>
          <w:rFonts w:eastAsia="SimSun"/>
          <w:color w:val="000000"/>
          <w:lang w:eastAsia="zh-CN"/>
        </w:rPr>
        <w:t xml:space="preserve">Для получения субсидии ТОС представляет в Комитет единовременно следующий перечень документов: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3.2.1) заявление на имя Председателя Комитета о предоставлении субсидий с указанием наименования ТОС, данных о государственной регистрации юридического лица, о постановке юридического лица на учет в налоговом органе по месту нахождения на территории Российской Федерации, а также расчета размера субсидий;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3.2.2) письменное согласие на осуществление Комитетом и отделом внутреннего финансового контроля Администрации города Димитровграда Ульяновской области проверок соблюдения условий, целей и порядка предоставления субсидий;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3.2.3) учредительные документы, подтверждающие полномочия заявителя (от имени заявителя может выступать физическое лицо, наделенное соответствующими полномочиями в установленном действующим законодательством порядке):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выписку из ЕГРЮЛ (ЕГРИП), датированную не ранее чем за 30 дней до даты подачи заявления;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свидетельство о постановке на учет ТОС в налоговом органе по месту нахождения на территории Российской Федерации;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свидетельство о государственной регистрации ТОС;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- лист записи Единого государственного реестра юридических лиц;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- устав ТОС, зарегистрированный в порядке, установленном решением Городской Думы</w:t>
      </w:r>
      <w:r w:rsidR="00513BBA">
        <w:rPr>
          <w:rFonts w:eastAsia="SimSun"/>
          <w:color w:val="000000"/>
          <w:lang w:eastAsia="zh-CN"/>
        </w:rPr>
        <w:t xml:space="preserve"> города Димитровграда</w:t>
      </w:r>
      <w:bookmarkStart w:id="4" w:name="_GoBack"/>
      <w:bookmarkEnd w:id="4"/>
      <w:r>
        <w:rPr>
          <w:rFonts w:eastAsia="SimSun"/>
          <w:color w:val="000000"/>
          <w:lang w:eastAsia="zh-CN"/>
        </w:rPr>
        <w:t xml:space="preserve">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3.2.4) утверждённое с учётом результатов обсуждения с гражданами, участвующими в осуществлении ТОС, эскизное предложение благоустройства выбранных территорий, в границах которой осуществляется деятельность ТОС, и три коммерческих предложения на элементы благоустройства, планируемые к установке в рамках проведения соответствующих работ;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3.2.5) договор на выполнение работ по благоустройству территории ТОС, заключенный ТОС с исполнителем; при этом указанный договор должен быть заключен на основании эскизного предложения благоустройства выбранных территорий, в границах которой осуществляется деятельность ТОС;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3.2.6) документ, содержащий сведения о наличии (отсутствии) задолженности ТОС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3.2.7) документ, содержащий сведения о наличии (отсутствии) задолженности по возврату в бюджет города субсидий, бюджетных инвестиций, предоставленных в том числе в соответствии с иными </w:t>
      </w:r>
      <w:r>
        <w:rPr>
          <w:rFonts w:eastAsia="SimSun"/>
          <w:color w:val="000000"/>
          <w:lang w:eastAsia="zh-CN"/>
        </w:rPr>
        <w:lastRenderedPageBreak/>
        <w:t xml:space="preserve">муниципальными правовыми актами, и иная просроченная задолженность перед бюджетом города;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3.2.8) документ, содержащий сведения о наличии (отсутствии) процедур реорганизации, ликвидации, банкротства и (или) ограничений на осуществление хозяйственной деятельности.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3.3.</w:t>
      </w:r>
      <w:r w:rsidR="001A2FD7">
        <w:rPr>
          <w:rFonts w:eastAsia="SimSun"/>
          <w:color w:val="000000"/>
          <w:lang w:eastAsia="zh-CN"/>
        </w:rPr>
        <w:t xml:space="preserve">Документы, указанные в подпунктах 3.2.1 – 3.2.5 пункта 3.2 настоящего раздела, представляются вместе с копиями. Копии представленных документов после сверки с оригиналами заверяются подписью сотрудника Комитета, принявшего документы. Оригиналы документов возвращаются ТОС или представителю, в случае если с заявлением обратилось уполномоченное физическое лицо, копии остаются у сотрудника Комитета.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3.4.</w:t>
      </w:r>
      <w:r w:rsidR="001A2FD7">
        <w:rPr>
          <w:rFonts w:eastAsia="SimSun"/>
          <w:color w:val="000000"/>
          <w:lang w:eastAsia="zh-CN"/>
        </w:rPr>
        <w:t>Решение о предоставлении либо об отказе в предоставлении субсидий принимается Главой города Димитровграда Ульяновской области в форме постановления Администрации города. Проект постановления готовит представитель Комитета.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3.5.</w:t>
      </w:r>
      <w:r w:rsidR="001A2FD7">
        <w:rPr>
          <w:rFonts w:eastAsia="SimSun"/>
          <w:color w:val="000000"/>
          <w:lang w:eastAsia="zh-CN"/>
        </w:rPr>
        <w:t xml:space="preserve">Основаниями для отказа в предоставлении субсидий являются: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3.5.1) несоответствие ТОС требованиям, установленным пунктом 2.1 настоящего Порядка;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3.5.2) несоответствие представленных ТОС документов требованиям, определенным пунктами 2.3 и 2.4 настоящего Порядка или непредставление (предоставление не в полном объеме) указанных документов;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3.5.3) недостоверность представленной ТОС информации;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 xml:space="preserve">3.5.4) отсутствие либо недостаточность лимитов бюджетных обязательств, предусмотренных на указанные цели в текущем финансовом году в бюджете города. </w:t>
      </w:r>
    </w:p>
    <w:p w:rsidR="00AA609A" w:rsidRDefault="001A2FD7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3.5.6) недостаточность лимитов бюджетных обязательств на предоставление субсидии в полном объеме, предусмотренных на указанные цели в текущем финансовом году, является основанием для отказа в предоставлении субсидии в части, превышающей лимиты бюджетных обязательств; в случае выделения и (или) увеличения в текущем финансовом году дополнительных лимитов бюджетных обязательств для целей, предусмотренных настоящим Порядком, субсидии предоставляются ТОС, которому ранее отказано по основанию, предусмотренному настоящим пунктом.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3.7.</w:t>
      </w:r>
      <w:r w:rsidR="001A2FD7">
        <w:rPr>
          <w:rFonts w:eastAsia="SimSun"/>
          <w:color w:val="000000"/>
          <w:lang w:eastAsia="zh-CN"/>
        </w:rPr>
        <w:t xml:space="preserve">Отказ в предоставлении субсидии не является препятствием для повторного обращения ТОС за предоставлением субсидии после устранения обстоятельств, послуживших основаниями для отказа.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3.8.</w:t>
      </w:r>
      <w:r w:rsidR="001A2FD7">
        <w:rPr>
          <w:rFonts w:eastAsia="SimSun"/>
          <w:color w:val="000000"/>
          <w:lang w:eastAsia="zh-CN"/>
        </w:rPr>
        <w:t xml:space="preserve">Не позднее 15 рабочих дней с даты принятия постановления Администрации города о предоставлении субсидии ТОС Комитет заключает с ТОС, указанным в постановлении Администрации города о предоставлении субсидий </w:t>
      </w:r>
      <w:r w:rsidR="001A2FD7">
        <w:t>в 202</w:t>
      </w:r>
      <w:r w:rsidR="00E37BCA">
        <w:t>6</w:t>
      </w:r>
      <w:r w:rsidR="001A2FD7">
        <w:t xml:space="preserve"> году</w:t>
      </w:r>
      <w:r w:rsidR="001A2FD7">
        <w:rPr>
          <w:rFonts w:eastAsia="SimSun"/>
          <w:color w:val="000000"/>
          <w:lang w:eastAsia="zh-CN"/>
        </w:rPr>
        <w:t xml:space="preserve">, соглашение (договор) о предоставлении </w:t>
      </w:r>
      <w:r w:rsidR="001A2FD7">
        <w:t xml:space="preserve">субсидии  некоммерческим организациям, осуществляющим территориальное общественное самоуправление, на софинансирование расходов по развитию </w:t>
      </w:r>
      <w:r w:rsidR="001A2FD7">
        <w:lastRenderedPageBreak/>
        <w:t>территориальных общественных самоуправлений, расположенных в границах муниципального образования «Город Димитровград» Ульяновской области, в части мероприятий по благоустройству</w:t>
      </w:r>
      <w:r w:rsidR="001A2FD7">
        <w:rPr>
          <w:rFonts w:eastAsia="SimSun"/>
          <w:color w:val="000000"/>
          <w:lang w:eastAsia="zh-CN"/>
        </w:rPr>
        <w:t xml:space="preserve"> по форме, утвержденной приказом Управления финансов и муниципальных закупок города Димитровграда Ульяновской области (далее – Соглашение).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3.9.</w:t>
      </w:r>
      <w:r w:rsidR="001A2FD7">
        <w:rPr>
          <w:rFonts w:eastAsia="SimSun"/>
          <w:color w:val="000000"/>
          <w:lang w:eastAsia="zh-CN"/>
        </w:rPr>
        <w:t xml:space="preserve">В Соглашении должно быть включено условие об обязательном установлении минимального трехлетнего гарантийного срока на результаты выполненных работ по благоустройству.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3.10.</w:t>
      </w:r>
      <w:r w:rsidR="001A2FD7">
        <w:rPr>
          <w:rFonts w:eastAsia="SimSun"/>
          <w:color w:val="000000"/>
          <w:lang w:eastAsia="zh-CN"/>
        </w:rPr>
        <w:t xml:space="preserve">В Соглашении должно содержаться следующее требование: в случае уменьшения Комитету как получателю бюджетных средств ранее доведенных лимитов бюджетных обязательств на цели, установленные пунктом 1.2 настоящего Порядка, приводящего к невозможности предоставления субсидии в размере, определенном в Соглашении, Комитет обеспечивает согласование новых условий Соглашения, а в случае недостижения согласия по новым условиям - расторгает Соглашение.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lang w:eastAsia="zh-CN"/>
        </w:rPr>
        <w:t>3.11.</w:t>
      </w:r>
      <w:r w:rsidR="001A2FD7">
        <w:rPr>
          <w:rFonts w:eastAsia="SimSun"/>
          <w:color w:val="000000"/>
          <w:lang w:eastAsia="zh-CN"/>
        </w:rPr>
        <w:t xml:space="preserve">Предоставление субсидии ТОС осуществляется в размере, указанном в постановлении Администрации города о предоставлении субсидии в пределах лимитов бюджетных обязательств, предусмотренных в бюджете города на текущий финансовый год.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3.12.</w:t>
      </w:r>
      <w:r w:rsidR="001A2FD7">
        <w:rPr>
          <w:rFonts w:eastAsia="SimSun"/>
          <w:color w:val="000000"/>
          <w:lang w:eastAsia="zh-CN"/>
        </w:rPr>
        <w:t xml:space="preserve">Исходя из имеющихся средств бюджетных ассигнований ТОС вправе самостоятельно принимать решение и реализовать проект по благоустройству территории ТОС на выполнение конкретных видов работ или приобретение конкретных товарно-материальных ценностей, указанных в эскизном предложении по благоустройству выбранных территорий, в границах которой осуществляется ТОС. </w:t>
      </w:r>
    </w:p>
    <w:p w:rsidR="00AA609A" w:rsidRDefault="006D50D9" w:rsidP="006D50D9">
      <w:pPr>
        <w:ind w:firstLine="567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3.13.</w:t>
      </w:r>
      <w:r w:rsidR="001A2FD7">
        <w:rPr>
          <w:rFonts w:eastAsia="SimSun"/>
          <w:color w:val="000000"/>
          <w:lang w:eastAsia="zh-CN"/>
        </w:rPr>
        <w:t xml:space="preserve">Перечисление субсидии ТОС осуществляется Комитетом на основании Соглашения по мере поступления средств в бюджет города, но не позднее 01 ноября текущего финансового года, посредством перечисления денежных средств на банковский счет ТОС, указанный в Соглашении, отдельными платежными документами. </w:t>
      </w:r>
    </w:p>
    <w:p w:rsidR="00AA609A" w:rsidRDefault="006D50D9" w:rsidP="006D50D9">
      <w:pPr>
        <w:ind w:firstLine="567"/>
        <w:jc w:val="both"/>
      </w:pPr>
      <w:r>
        <w:rPr>
          <w:rFonts w:eastAsia="SimSun"/>
          <w:color w:val="000000"/>
          <w:lang w:eastAsia="zh-CN"/>
        </w:rPr>
        <w:t>3.14.</w:t>
      </w:r>
      <w:r w:rsidR="001A2FD7">
        <w:rPr>
          <w:rFonts w:eastAsia="SimSun"/>
          <w:color w:val="000000"/>
          <w:lang w:eastAsia="zh-CN"/>
        </w:rPr>
        <w:t xml:space="preserve">Показателем результативности использования субсидий, включаемых в Соглашение, является доля реализованных мероприятий по благоустройству территорий, в границах которых осуществляется ТОС, </w:t>
      </w:r>
      <w:r w:rsidR="001A2FD7">
        <w:rPr>
          <w:rFonts w:eastAsia="SimSun"/>
          <w:lang w:eastAsia="zh-CN"/>
        </w:rPr>
        <w:t xml:space="preserve">предусмотренных пунктом 1.2 </w:t>
      </w:r>
      <w:r w:rsidR="001A2FD7">
        <w:rPr>
          <w:rFonts w:eastAsia="SimSun"/>
          <w:color w:val="000000"/>
          <w:lang w:eastAsia="zh-CN"/>
        </w:rPr>
        <w:t>настоящего Порядка.</w:t>
      </w:r>
    </w:p>
    <w:p w:rsidR="00AA609A" w:rsidRDefault="00AA609A">
      <w:pPr>
        <w:autoSpaceDE w:val="0"/>
        <w:autoSpaceDN w:val="0"/>
        <w:adjustRightInd w:val="0"/>
        <w:jc w:val="both"/>
        <w:outlineLvl w:val="0"/>
        <w:rPr>
          <w:b/>
          <w:bCs/>
        </w:rPr>
      </w:pPr>
    </w:p>
    <w:p w:rsidR="00AA609A" w:rsidRDefault="006D50D9">
      <w:pPr>
        <w:widowControl w:val="0"/>
        <w:autoSpaceDE w:val="0"/>
        <w:autoSpaceDN w:val="0"/>
        <w:adjustRightInd w:val="0"/>
        <w:ind w:firstLine="708"/>
        <w:jc w:val="center"/>
        <w:outlineLvl w:val="1"/>
        <w:rPr>
          <w:b/>
        </w:rPr>
      </w:pPr>
      <w:bookmarkStart w:id="5" w:name="Par4"/>
      <w:bookmarkEnd w:id="5"/>
      <w:r>
        <w:rPr>
          <w:b/>
        </w:rPr>
        <w:t>4.</w:t>
      </w:r>
      <w:r w:rsidR="001A2FD7">
        <w:rPr>
          <w:b/>
        </w:rPr>
        <w:t>Требования к отчетности</w:t>
      </w:r>
    </w:p>
    <w:p w:rsidR="00AA609A" w:rsidRDefault="00AA609A">
      <w:pPr>
        <w:widowControl w:val="0"/>
        <w:autoSpaceDE w:val="0"/>
        <w:autoSpaceDN w:val="0"/>
        <w:adjustRightInd w:val="0"/>
        <w:ind w:firstLine="708"/>
        <w:jc w:val="both"/>
        <w:outlineLvl w:val="1"/>
      </w:pP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4.1.</w:t>
      </w:r>
      <w:r w:rsidR="001A2FD7">
        <w:t>Получатель субсидии в сроки, установленные в Соглашении, но не позднее 30 календарных дней с даты окончания реализации Проекта представляет в Комитет: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1) письменные отчеты о реализации Проекта согласно типовой форме, утвержденной Управлением финансов и муниципальных закупок города Димитровграда Ульяновской области;</w:t>
      </w: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2)</w:t>
      </w:r>
      <w:r w:rsidR="001A2FD7">
        <w:t xml:space="preserve">документы, подтверждающие реализацию мероприятий, </w:t>
      </w:r>
      <w:r w:rsidR="001A2FD7">
        <w:lastRenderedPageBreak/>
        <w:t>предусмотренных Проектом: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а) копии договоров, чеков, платежных поручений с отметкой кредитной организации об исполнении, подтверждающих фактически произведенные затраты, заверенные уполномоченным представителем ТОС;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б) фото-, кино-, видеоматериалы на электронных носителях, подтверждающие фактическое проведение мероприятий;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в) акты выполненных работ.</w:t>
      </w: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4.2.</w:t>
      </w:r>
      <w:r w:rsidR="001A2FD7">
        <w:t>Поступившие в Комитет отчеты регистрируются в день их поступления в Комитете.</w:t>
      </w: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>
        <w:t>4.3.</w:t>
      </w:r>
      <w:r w:rsidR="001A2FD7">
        <w:t xml:space="preserve">Комитет в течение 30 календарных дней проводит проверку предоставленных отчетов. По результатам проверки составляется акт, в котором указываются: наименование ТОС, наименование Проекта, предоставленные отчетные документы, мероприятия, проведенные в ходе реализации Проекта. Акт подписывает Председатель Комитета. </w:t>
      </w:r>
    </w:p>
    <w:p w:rsidR="00452F8C" w:rsidRDefault="00452F8C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000000"/>
        </w:rPr>
      </w:pPr>
      <w:r w:rsidRPr="00452F8C">
        <w:t>4.4.</w:t>
      </w:r>
      <w:r w:rsidRPr="00452F8C">
        <w:rPr>
          <w:color w:val="000000"/>
        </w:rPr>
        <w:t xml:space="preserve">ТОС обязан обеспечивать достижение значений показателей результативности исполнения мероприятий, в целях софинансирования которых предоставляется Субсидия, в соответствии с отчетом о достижении значений результатов предоставления Субсидии </w:t>
      </w:r>
      <w:r w:rsidRPr="00452F8C">
        <w:t>согласно типовой форме, утвержденной Управлением финансов и муниципальных закупок города Димитровграда Ульяновской области.</w:t>
      </w:r>
    </w:p>
    <w:p w:rsidR="00AA609A" w:rsidRDefault="006D50D9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000000"/>
        </w:rPr>
      </w:pPr>
      <w:r>
        <w:rPr>
          <w:color w:val="000000"/>
        </w:rPr>
        <w:t>4.5.</w:t>
      </w:r>
      <w:r w:rsidR="001A2FD7">
        <w:rPr>
          <w:color w:val="000000"/>
        </w:rPr>
        <w:t>В случае, если ТОС по состоянию на 31 декабря 202</w:t>
      </w:r>
      <w:r w:rsidR="00E37BCA">
        <w:rPr>
          <w:color w:val="000000"/>
        </w:rPr>
        <w:t>6</w:t>
      </w:r>
      <w:r w:rsidR="001A2FD7">
        <w:rPr>
          <w:color w:val="000000"/>
        </w:rPr>
        <w:t xml:space="preserve"> года допущены нарушения обязательств, предусмотренных </w:t>
      </w:r>
      <w:r w:rsidR="001A2FD7">
        <w:t xml:space="preserve">пунктом 4.4 </w:t>
      </w:r>
      <w:r w:rsidR="001A2FD7">
        <w:rPr>
          <w:color w:val="000000"/>
        </w:rPr>
        <w:t xml:space="preserve">настоящего Порядка, и в срок до первой даты представления отчётности о достижении значений показателей результативности в году, следующем за годом предоставления Субсидии, установленной в соответствии с </w:t>
      </w:r>
      <w:r w:rsidR="001A2FD7">
        <w:t>Правилами предоставления и распределения субсидий из областного бюджета</w:t>
      </w:r>
      <w:r w:rsidR="001A2FD7">
        <w:rPr>
          <w:color w:val="000000"/>
        </w:rPr>
        <w:t xml:space="preserve">, указанные нарушения не устранены и (или) в случае, если Получателем по состоянию на 31 декабря года предоставления Субсидии допущены нарушения обязательства по соблюдению графика выполнения мероприятий и в срок до 1 апреля года, следующего за годом предоставления Субсидии, указанные нарушения не устранены, Комитет обязан рассчитать в соответствии с пунктами 14-17 </w:t>
      </w:r>
      <w:r w:rsidR="001A2FD7">
        <w:t>Правилами предоставления и распределения субсидий из областного бюджета</w:t>
      </w:r>
      <w:r w:rsidR="001A2FD7">
        <w:rPr>
          <w:color w:val="000000"/>
        </w:rPr>
        <w:t xml:space="preserve"> объем средств, подлежащий возврату от ТОС  и направить ТОС требование овозврате средств Субсидии в бюджет города Димитровграда в указанном объёме.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000000"/>
        </w:rPr>
      </w:pPr>
      <w:r>
        <w:rPr>
          <w:color w:val="000000"/>
        </w:rPr>
        <w:t>Средства субсидий, используемые в течение срока действия настоящего Соглашения не по целевому назначению, подлежат изъятию в бюджет города Димитровграда в установленном порядке.</w:t>
      </w:r>
    </w:p>
    <w:p w:rsidR="00AA609A" w:rsidRDefault="001A2FD7" w:rsidP="006D50D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000000"/>
        </w:rPr>
      </w:pPr>
      <w:r>
        <w:rPr>
          <w:color w:val="000000"/>
        </w:rPr>
        <w:t xml:space="preserve">Комитет, отдел внутреннего финансового контроля Администрации </w:t>
      </w:r>
      <w:r>
        <w:rPr>
          <w:rFonts w:eastAsia="SimSun"/>
          <w:color w:val="000000"/>
          <w:lang w:eastAsia="zh-CN"/>
        </w:rPr>
        <w:t xml:space="preserve">города Димитровграда Ульяновской области имеют право проводить </w:t>
      </w:r>
      <w:r>
        <w:rPr>
          <w:color w:val="000000"/>
        </w:rPr>
        <w:t xml:space="preserve">проверки соблюдения получателями субсидий условий, целей и порядка их предоставления. </w:t>
      </w:r>
    </w:p>
    <w:sectPr w:rsidR="00AA609A" w:rsidSect="006D50D9">
      <w:headerReference w:type="default" r:id="rId8"/>
      <w:pgSz w:w="11906" w:h="16838"/>
      <w:pgMar w:top="1134" w:right="70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1F6" w:rsidRDefault="005E21F6">
      <w:r>
        <w:separator/>
      </w:r>
    </w:p>
  </w:endnote>
  <w:endnote w:type="continuationSeparator" w:id="1">
    <w:p w:rsidR="005E21F6" w:rsidRDefault="005E2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1F6" w:rsidRDefault="005E21F6">
      <w:r>
        <w:separator/>
      </w:r>
    </w:p>
  </w:footnote>
  <w:footnote w:type="continuationSeparator" w:id="1">
    <w:p w:rsidR="005E21F6" w:rsidRDefault="005E21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09A" w:rsidRDefault="00680C92">
    <w:pPr>
      <w:pStyle w:val="ab"/>
      <w:jc w:val="center"/>
    </w:pPr>
    <w:r>
      <w:fldChar w:fldCharType="begin"/>
    </w:r>
    <w:r w:rsidR="001A2FD7">
      <w:instrText>PAGE   \* MERGEFORMAT</w:instrText>
    </w:r>
    <w:r>
      <w:fldChar w:fldCharType="separate"/>
    </w:r>
    <w:r w:rsidR="00C72EDD">
      <w:rPr>
        <w:noProof/>
      </w:rPr>
      <w:t>9</w:t>
    </w:r>
    <w:r>
      <w:fldChar w:fldCharType="end"/>
    </w:r>
  </w:p>
  <w:p w:rsidR="00AA609A" w:rsidRDefault="00AA609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242AD"/>
    <w:multiLevelType w:val="multilevel"/>
    <w:tmpl w:val="0FC242AD"/>
    <w:lvl w:ilvl="0">
      <w:start w:val="2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1">
    <w:nsid w:val="155C2B1E"/>
    <w:multiLevelType w:val="hybridMultilevel"/>
    <w:tmpl w:val="9908761C"/>
    <w:name w:val="Нумерованный список 11"/>
    <w:lvl w:ilvl="0" w:tplc="A8203E52">
      <w:start w:val="1"/>
      <w:numFmt w:val="none"/>
      <w:suff w:val="nothing"/>
      <w:lvlText w:val=""/>
      <w:lvlJc w:val="left"/>
      <w:pPr>
        <w:ind w:left="0" w:firstLine="0"/>
      </w:pPr>
    </w:lvl>
    <w:lvl w:ilvl="1" w:tplc="4FCA9234">
      <w:start w:val="1"/>
      <w:numFmt w:val="none"/>
      <w:suff w:val="nothing"/>
      <w:lvlText w:val=""/>
      <w:lvlJc w:val="left"/>
      <w:pPr>
        <w:ind w:left="0" w:firstLine="0"/>
      </w:pPr>
    </w:lvl>
    <w:lvl w:ilvl="2" w:tplc="82462CD8">
      <w:start w:val="1"/>
      <w:numFmt w:val="none"/>
      <w:suff w:val="nothing"/>
      <w:lvlText w:val=""/>
      <w:lvlJc w:val="left"/>
      <w:pPr>
        <w:ind w:left="0" w:firstLine="0"/>
      </w:pPr>
    </w:lvl>
    <w:lvl w:ilvl="3" w:tplc="CF404C0C">
      <w:start w:val="1"/>
      <w:numFmt w:val="none"/>
      <w:suff w:val="nothing"/>
      <w:lvlText w:val=""/>
      <w:lvlJc w:val="left"/>
      <w:pPr>
        <w:ind w:left="0" w:firstLine="0"/>
      </w:pPr>
    </w:lvl>
    <w:lvl w:ilvl="4" w:tplc="F4BA2D06">
      <w:start w:val="1"/>
      <w:numFmt w:val="none"/>
      <w:suff w:val="nothing"/>
      <w:lvlText w:val=""/>
      <w:lvlJc w:val="left"/>
      <w:pPr>
        <w:ind w:left="0" w:firstLine="0"/>
      </w:pPr>
    </w:lvl>
    <w:lvl w:ilvl="5" w:tplc="84D4243E">
      <w:start w:val="1"/>
      <w:numFmt w:val="none"/>
      <w:suff w:val="nothing"/>
      <w:lvlText w:val=""/>
      <w:lvlJc w:val="left"/>
      <w:pPr>
        <w:ind w:left="0" w:firstLine="0"/>
      </w:pPr>
    </w:lvl>
    <w:lvl w:ilvl="6" w:tplc="DC82F1E8">
      <w:start w:val="1"/>
      <w:numFmt w:val="none"/>
      <w:suff w:val="nothing"/>
      <w:lvlText w:val=""/>
      <w:lvlJc w:val="left"/>
      <w:pPr>
        <w:ind w:left="0" w:firstLine="0"/>
      </w:pPr>
    </w:lvl>
    <w:lvl w:ilvl="7" w:tplc="1390D4AC">
      <w:start w:val="1"/>
      <w:numFmt w:val="none"/>
      <w:suff w:val="nothing"/>
      <w:lvlText w:val=""/>
      <w:lvlJc w:val="left"/>
      <w:pPr>
        <w:ind w:left="0" w:firstLine="0"/>
      </w:pPr>
    </w:lvl>
    <w:lvl w:ilvl="8" w:tplc="899817C6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247601"/>
    <w:rsid w:val="000008C5"/>
    <w:rsid w:val="00000930"/>
    <w:rsid w:val="00001A8F"/>
    <w:rsid w:val="00001BB1"/>
    <w:rsid w:val="00001E28"/>
    <w:rsid w:val="000021AB"/>
    <w:rsid w:val="00002247"/>
    <w:rsid w:val="00002AE0"/>
    <w:rsid w:val="000046CE"/>
    <w:rsid w:val="000055C0"/>
    <w:rsid w:val="00005950"/>
    <w:rsid w:val="00006A38"/>
    <w:rsid w:val="00006F7D"/>
    <w:rsid w:val="0001069A"/>
    <w:rsid w:val="000106AB"/>
    <w:rsid w:val="00010A56"/>
    <w:rsid w:val="000117F8"/>
    <w:rsid w:val="000119CA"/>
    <w:rsid w:val="0001218C"/>
    <w:rsid w:val="00012201"/>
    <w:rsid w:val="00013B9C"/>
    <w:rsid w:val="000152EE"/>
    <w:rsid w:val="00015A21"/>
    <w:rsid w:val="000162AC"/>
    <w:rsid w:val="000169E9"/>
    <w:rsid w:val="00017B75"/>
    <w:rsid w:val="000204B8"/>
    <w:rsid w:val="00020758"/>
    <w:rsid w:val="00021D2B"/>
    <w:rsid w:val="00021EA6"/>
    <w:rsid w:val="00022D8C"/>
    <w:rsid w:val="00023A3D"/>
    <w:rsid w:val="00023B78"/>
    <w:rsid w:val="00023C4A"/>
    <w:rsid w:val="00024182"/>
    <w:rsid w:val="000245F3"/>
    <w:rsid w:val="00025618"/>
    <w:rsid w:val="00025D2F"/>
    <w:rsid w:val="000260DE"/>
    <w:rsid w:val="00026158"/>
    <w:rsid w:val="00027841"/>
    <w:rsid w:val="0002793C"/>
    <w:rsid w:val="000308A1"/>
    <w:rsid w:val="000322B2"/>
    <w:rsid w:val="00032494"/>
    <w:rsid w:val="00032B88"/>
    <w:rsid w:val="000333D7"/>
    <w:rsid w:val="00033954"/>
    <w:rsid w:val="00034728"/>
    <w:rsid w:val="00034A60"/>
    <w:rsid w:val="000365AC"/>
    <w:rsid w:val="0003695F"/>
    <w:rsid w:val="00036CAC"/>
    <w:rsid w:val="00037150"/>
    <w:rsid w:val="00037B30"/>
    <w:rsid w:val="00040638"/>
    <w:rsid w:val="00040746"/>
    <w:rsid w:val="00040752"/>
    <w:rsid w:val="00040BF0"/>
    <w:rsid w:val="00040D27"/>
    <w:rsid w:val="00040E45"/>
    <w:rsid w:val="000411DD"/>
    <w:rsid w:val="00041638"/>
    <w:rsid w:val="000424D2"/>
    <w:rsid w:val="0004285A"/>
    <w:rsid w:val="0004296A"/>
    <w:rsid w:val="0004299D"/>
    <w:rsid w:val="000443F8"/>
    <w:rsid w:val="00044B92"/>
    <w:rsid w:val="00045515"/>
    <w:rsid w:val="00045A9F"/>
    <w:rsid w:val="00045DBC"/>
    <w:rsid w:val="00045E5E"/>
    <w:rsid w:val="00047C99"/>
    <w:rsid w:val="00050627"/>
    <w:rsid w:val="00050B60"/>
    <w:rsid w:val="00052A45"/>
    <w:rsid w:val="000536DE"/>
    <w:rsid w:val="00053733"/>
    <w:rsid w:val="00054481"/>
    <w:rsid w:val="000552B4"/>
    <w:rsid w:val="000562FC"/>
    <w:rsid w:val="00056AED"/>
    <w:rsid w:val="00056D96"/>
    <w:rsid w:val="000613EF"/>
    <w:rsid w:val="00062863"/>
    <w:rsid w:val="00063020"/>
    <w:rsid w:val="00063E6E"/>
    <w:rsid w:val="00063FEB"/>
    <w:rsid w:val="0006427F"/>
    <w:rsid w:val="00064AA9"/>
    <w:rsid w:val="00064D4B"/>
    <w:rsid w:val="000655C3"/>
    <w:rsid w:val="000666CB"/>
    <w:rsid w:val="00067736"/>
    <w:rsid w:val="000715C2"/>
    <w:rsid w:val="00071B8D"/>
    <w:rsid w:val="00072648"/>
    <w:rsid w:val="00072B15"/>
    <w:rsid w:val="00072C69"/>
    <w:rsid w:val="00073641"/>
    <w:rsid w:val="00073880"/>
    <w:rsid w:val="00074317"/>
    <w:rsid w:val="00074A16"/>
    <w:rsid w:val="0007552D"/>
    <w:rsid w:val="00076137"/>
    <w:rsid w:val="000761D6"/>
    <w:rsid w:val="000764CF"/>
    <w:rsid w:val="00076947"/>
    <w:rsid w:val="00080C74"/>
    <w:rsid w:val="00081940"/>
    <w:rsid w:val="00082D1E"/>
    <w:rsid w:val="00084ECD"/>
    <w:rsid w:val="00085C28"/>
    <w:rsid w:val="00085CD0"/>
    <w:rsid w:val="00086340"/>
    <w:rsid w:val="00086EE3"/>
    <w:rsid w:val="0008706E"/>
    <w:rsid w:val="00087978"/>
    <w:rsid w:val="00087EA6"/>
    <w:rsid w:val="000908AB"/>
    <w:rsid w:val="00090A0C"/>
    <w:rsid w:val="000913A8"/>
    <w:rsid w:val="00091DEE"/>
    <w:rsid w:val="00092388"/>
    <w:rsid w:val="00092C05"/>
    <w:rsid w:val="00092C51"/>
    <w:rsid w:val="000934D6"/>
    <w:rsid w:val="000938F0"/>
    <w:rsid w:val="00094343"/>
    <w:rsid w:val="000944CE"/>
    <w:rsid w:val="00094654"/>
    <w:rsid w:val="00094702"/>
    <w:rsid w:val="000949C7"/>
    <w:rsid w:val="00094A12"/>
    <w:rsid w:val="00095174"/>
    <w:rsid w:val="000952DF"/>
    <w:rsid w:val="00096345"/>
    <w:rsid w:val="00096CA0"/>
    <w:rsid w:val="00096D1B"/>
    <w:rsid w:val="000A0C9B"/>
    <w:rsid w:val="000A145C"/>
    <w:rsid w:val="000A1714"/>
    <w:rsid w:val="000A1F46"/>
    <w:rsid w:val="000A22D7"/>
    <w:rsid w:val="000A2AC9"/>
    <w:rsid w:val="000A3C50"/>
    <w:rsid w:val="000A40FE"/>
    <w:rsid w:val="000A5706"/>
    <w:rsid w:val="000A5A39"/>
    <w:rsid w:val="000A64B7"/>
    <w:rsid w:val="000A65B4"/>
    <w:rsid w:val="000A69F8"/>
    <w:rsid w:val="000A74CA"/>
    <w:rsid w:val="000A7834"/>
    <w:rsid w:val="000B03D2"/>
    <w:rsid w:val="000B0B42"/>
    <w:rsid w:val="000B1B69"/>
    <w:rsid w:val="000B20BB"/>
    <w:rsid w:val="000B2E41"/>
    <w:rsid w:val="000B3DD5"/>
    <w:rsid w:val="000B4357"/>
    <w:rsid w:val="000B4708"/>
    <w:rsid w:val="000B4939"/>
    <w:rsid w:val="000B5712"/>
    <w:rsid w:val="000B59C9"/>
    <w:rsid w:val="000B5BC4"/>
    <w:rsid w:val="000B7BEF"/>
    <w:rsid w:val="000B7C62"/>
    <w:rsid w:val="000C08E7"/>
    <w:rsid w:val="000C15C0"/>
    <w:rsid w:val="000C1B17"/>
    <w:rsid w:val="000C1C29"/>
    <w:rsid w:val="000C277E"/>
    <w:rsid w:val="000C3C68"/>
    <w:rsid w:val="000C4017"/>
    <w:rsid w:val="000C47FE"/>
    <w:rsid w:val="000C488F"/>
    <w:rsid w:val="000C493D"/>
    <w:rsid w:val="000C4E99"/>
    <w:rsid w:val="000C5182"/>
    <w:rsid w:val="000C65DD"/>
    <w:rsid w:val="000C6C08"/>
    <w:rsid w:val="000C6D48"/>
    <w:rsid w:val="000D0EE1"/>
    <w:rsid w:val="000D0F55"/>
    <w:rsid w:val="000D11F3"/>
    <w:rsid w:val="000D12F0"/>
    <w:rsid w:val="000D196D"/>
    <w:rsid w:val="000D1DAE"/>
    <w:rsid w:val="000D2182"/>
    <w:rsid w:val="000D2605"/>
    <w:rsid w:val="000D2813"/>
    <w:rsid w:val="000D2F30"/>
    <w:rsid w:val="000D4DDA"/>
    <w:rsid w:val="000D5820"/>
    <w:rsid w:val="000D585E"/>
    <w:rsid w:val="000D59AA"/>
    <w:rsid w:val="000D7A56"/>
    <w:rsid w:val="000D7CDD"/>
    <w:rsid w:val="000E04AA"/>
    <w:rsid w:val="000E060D"/>
    <w:rsid w:val="000E141B"/>
    <w:rsid w:val="000E1699"/>
    <w:rsid w:val="000E3CC0"/>
    <w:rsid w:val="000E4257"/>
    <w:rsid w:val="000E46DF"/>
    <w:rsid w:val="000E503E"/>
    <w:rsid w:val="000E51FB"/>
    <w:rsid w:val="000E619C"/>
    <w:rsid w:val="000E63AD"/>
    <w:rsid w:val="000E74A2"/>
    <w:rsid w:val="000E765D"/>
    <w:rsid w:val="000F0D02"/>
    <w:rsid w:val="000F1ADD"/>
    <w:rsid w:val="000F1D09"/>
    <w:rsid w:val="000F2C33"/>
    <w:rsid w:val="000F2C64"/>
    <w:rsid w:val="000F3478"/>
    <w:rsid w:val="000F3A14"/>
    <w:rsid w:val="000F3E02"/>
    <w:rsid w:val="000F41E3"/>
    <w:rsid w:val="000F41EA"/>
    <w:rsid w:val="000F43B9"/>
    <w:rsid w:val="000F4883"/>
    <w:rsid w:val="000F5FB6"/>
    <w:rsid w:val="000F6ACB"/>
    <w:rsid w:val="000F6E0D"/>
    <w:rsid w:val="0010019A"/>
    <w:rsid w:val="001001AD"/>
    <w:rsid w:val="001008CA"/>
    <w:rsid w:val="00100AAD"/>
    <w:rsid w:val="00101C60"/>
    <w:rsid w:val="00101C78"/>
    <w:rsid w:val="001028C6"/>
    <w:rsid w:val="00102C5A"/>
    <w:rsid w:val="00103EEF"/>
    <w:rsid w:val="00104333"/>
    <w:rsid w:val="0010482C"/>
    <w:rsid w:val="00104A21"/>
    <w:rsid w:val="00105DC3"/>
    <w:rsid w:val="0010637F"/>
    <w:rsid w:val="001070DD"/>
    <w:rsid w:val="0011010C"/>
    <w:rsid w:val="00110173"/>
    <w:rsid w:val="00112ACA"/>
    <w:rsid w:val="00113416"/>
    <w:rsid w:val="00114FC9"/>
    <w:rsid w:val="0011545D"/>
    <w:rsid w:val="00115F76"/>
    <w:rsid w:val="00117448"/>
    <w:rsid w:val="0012091D"/>
    <w:rsid w:val="00120F93"/>
    <w:rsid w:val="001210C6"/>
    <w:rsid w:val="00121924"/>
    <w:rsid w:val="00121E7A"/>
    <w:rsid w:val="001226B6"/>
    <w:rsid w:val="00122CC5"/>
    <w:rsid w:val="001233DC"/>
    <w:rsid w:val="00123879"/>
    <w:rsid w:val="00124502"/>
    <w:rsid w:val="0012472B"/>
    <w:rsid w:val="001251F4"/>
    <w:rsid w:val="001254B1"/>
    <w:rsid w:val="00125507"/>
    <w:rsid w:val="00125599"/>
    <w:rsid w:val="00125F1E"/>
    <w:rsid w:val="00126267"/>
    <w:rsid w:val="00126690"/>
    <w:rsid w:val="00127237"/>
    <w:rsid w:val="00127253"/>
    <w:rsid w:val="00127772"/>
    <w:rsid w:val="00127885"/>
    <w:rsid w:val="00131304"/>
    <w:rsid w:val="001318FC"/>
    <w:rsid w:val="001322C2"/>
    <w:rsid w:val="00132B5E"/>
    <w:rsid w:val="00132F1E"/>
    <w:rsid w:val="0013319D"/>
    <w:rsid w:val="0013323B"/>
    <w:rsid w:val="0013327F"/>
    <w:rsid w:val="00133FC3"/>
    <w:rsid w:val="0013485E"/>
    <w:rsid w:val="00135042"/>
    <w:rsid w:val="00135940"/>
    <w:rsid w:val="0013630F"/>
    <w:rsid w:val="001365FC"/>
    <w:rsid w:val="0014053F"/>
    <w:rsid w:val="0014079A"/>
    <w:rsid w:val="00140DA5"/>
    <w:rsid w:val="001411A9"/>
    <w:rsid w:val="00141461"/>
    <w:rsid w:val="0014151A"/>
    <w:rsid w:val="00141839"/>
    <w:rsid w:val="00142B27"/>
    <w:rsid w:val="00142C1E"/>
    <w:rsid w:val="00143828"/>
    <w:rsid w:val="001438E6"/>
    <w:rsid w:val="00143D3F"/>
    <w:rsid w:val="00143F04"/>
    <w:rsid w:val="00144625"/>
    <w:rsid w:val="00145A23"/>
    <w:rsid w:val="001461D8"/>
    <w:rsid w:val="00146F7B"/>
    <w:rsid w:val="00147215"/>
    <w:rsid w:val="001474DD"/>
    <w:rsid w:val="00150443"/>
    <w:rsid w:val="0015084E"/>
    <w:rsid w:val="00150C90"/>
    <w:rsid w:val="00152296"/>
    <w:rsid w:val="001525E2"/>
    <w:rsid w:val="00152EC6"/>
    <w:rsid w:val="00152F42"/>
    <w:rsid w:val="0015312B"/>
    <w:rsid w:val="00153148"/>
    <w:rsid w:val="00154D98"/>
    <w:rsid w:val="00154ED8"/>
    <w:rsid w:val="00155039"/>
    <w:rsid w:val="001551F2"/>
    <w:rsid w:val="001555FE"/>
    <w:rsid w:val="00155DC4"/>
    <w:rsid w:val="0015725B"/>
    <w:rsid w:val="001577E0"/>
    <w:rsid w:val="00157C3D"/>
    <w:rsid w:val="00157D64"/>
    <w:rsid w:val="00160724"/>
    <w:rsid w:val="00160805"/>
    <w:rsid w:val="00160D8A"/>
    <w:rsid w:val="00160F7C"/>
    <w:rsid w:val="001618BA"/>
    <w:rsid w:val="00161EB0"/>
    <w:rsid w:val="001629E8"/>
    <w:rsid w:val="001638E0"/>
    <w:rsid w:val="00164161"/>
    <w:rsid w:val="0016427D"/>
    <w:rsid w:val="001659ED"/>
    <w:rsid w:val="0016674A"/>
    <w:rsid w:val="00166AEA"/>
    <w:rsid w:val="00166D9A"/>
    <w:rsid w:val="0016738F"/>
    <w:rsid w:val="001673B2"/>
    <w:rsid w:val="00171216"/>
    <w:rsid w:val="00171487"/>
    <w:rsid w:val="00171890"/>
    <w:rsid w:val="00171A54"/>
    <w:rsid w:val="001722B6"/>
    <w:rsid w:val="00173359"/>
    <w:rsid w:val="001740A5"/>
    <w:rsid w:val="00174A5D"/>
    <w:rsid w:val="001752BD"/>
    <w:rsid w:val="0017555E"/>
    <w:rsid w:val="00175A1A"/>
    <w:rsid w:val="00175F2E"/>
    <w:rsid w:val="0017604C"/>
    <w:rsid w:val="001772B7"/>
    <w:rsid w:val="0017773D"/>
    <w:rsid w:val="001801F4"/>
    <w:rsid w:val="001802CE"/>
    <w:rsid w:val="001804CE"/>
    <w:rsid w:val="00180C34"/>
    <w:rsid w:val="0018143D"/>
    <w:rsid w:val="00183050"/>
    <w:rsid w:val="00183949"/>
    <w:rsid w:val="0018395A"/>
    <w:rsid w:val="001844CC"/>
    <w:rsid w:val="00184ADD"/>
    <w:rsid w:val="0018504B"/>
    <w:rsid w:val="0018519E"/>
    <w:rsid w:val="001863D6"/>
    <w:rsid w:val="00186472"/>
    <w:rsid w:val="00186FEA"/>
    <w:rsid w:val="00187403"/>
    <w:rsid w:val="00190034"/>
    <w:rsid w:val="001904BB"/>
    <w:rsid w:val="00190998"/>
    <w:rsid w:val="001909A1"/>
    <w:rsid w:val="001916D7"/>
    <w:rsid w:val="00192DDA"/>
    <w:rsid w:val="001936E8"/>
    <w:rsid w:val="00193EE0"/>
    <w:rsid w:val="00194DDA"/>
    <w:rsid w:val="00195A4C"/>
    <w:rsid w:val="00195FF0"/>
    <w:rsid w:val="00196195"/>
    <w:rsid w:val="00196C78"/>
    <w:rsid w:val="00196D5B"/>
    <w:rsid w:val="00197510"/>
    <w:rsid w:val="001A03AD"/>
    <w:rsid w:val="001A05A3"/>
    <w:rsid w:val="001A09D7"/>
    <w:rsid w:val="001A13C3"/>
    <w:rsid w:val="001A17F4"/>
    <w:rsid w:val="001A1F2C"/>
    <w:rsid w:val="001A29F3"/>
    <w:rsid w:val="001A2FD7"/>
    <w:rsid w:val="001A33B2"/>
    <w:rsid w:val="001A3A2A"/>
    <w:rsid w:val="001A4869"/>
    <w:rsid w:val="001A5C3D"/>
    <w:rsid w:val="001A5C52"/>
    <w:rsid w:val="001A5E71"/>
    <w:rsid w:val="001A6D8B"/>
    <w:rsid w:val="001A7BEF"/>
    <w:rsid w:val="001A7F59"/>
    <w:rsid w:val="001B0DB6"/>
    <w:rsid w:val="001B11E7"/>
    <w:rsid w:val="001B186F"/>
    <w:rsid w:val="001B61F7"/>
    <w:rsid w:val="001B627B"/>
    <w:rsid w:val="001B6655"/>
    <w:rsid w:val="001B7569"/>
    <w:rsid w:val="001B75B0"/>
    <w:rsid w:val="001B7C06"/>
    <w:rsid w:val="001C0239"/>
    <w:rsid w:val="001C0377"/>
    <w:rsid w:val="001C0BA8"/>
    <w:rsid w:val="001C1FEE"/>
    <w:rsid w:val="001C3C9E"/>
    <w:rsid w:val="001C3CE4"/>
    <w:rsid w:val="001C51E7"/>
    <w:rsid w:val="001C528A"/>
    <w:rsid w:val="001C5570"/>
    <w:rsid w:val="001C5A91"/>
    <w:rsid w:val="001C6C0A"/>
    <w:rsid w:val="001C6D82"/>
    <w:rsid w:val="001C7919"/>
    <w:rsid w:val="001C7F91"/>
    <w:rsid w:val="001D11F4"/>
    <w:rsid w:val="001D1CEB"/>
    <w:rsid w:val="001D237F"/>
    <w:rsid w:val="001D314E"/>
    <w:rsid w:val="001D375B"/>
    <w:rsid w:val="001D3B69"/>
    <w:rsid w:val="001D42C0"/>
    <w:rsid w:val="001D4F6E"/>
    <w:rsid w:val="001D5B07"/>
    <w:rsid w:val="001D5B16"/>
    <w:rsid w:val="001D623D"/>
    <w:rsid w:val="001D6BBB"/>
    <w:rsid w:val="001D6D4D"/>
    <w:rsid w:val="001D6E7E"/>
    <w:rsid w:val="001D6EA0"/>
    <w:rsid w:val="001D75A3"/>
    <w:rsid w:val="001E06C3"/>
    <w:rsid w:val="001E0DB4"/>
    <w:rsid w:val="001E10EA"/>
    <w:rsid w:val="001E1499"/>
    <w:rsid w:val="001E14A3"/>
    <w:rsid w:val="001E2421"/>
    <w:rsid w:val="001E2661"/>
    <w:rsid w:val="001E3419"/>
    <w:rsid w:val="001E3717"/>
    <w:rsid w:val="001E484F"/>
    <w:rsid w:val="001E55D5"/>
    <w:rsid w:val="001E5DF9"/>
    <w:rsid w:val="001E5F2F"/>
    <w:rsid w:val="001E5FC6"/>
    <w:rsid w:val="001E70D8"/>
    <w:rsid w:val="001E71DB"/>
    <w:rsid w:val="001E7598"/>
    <w:rsid w:val="001E7848"/>
    <w:rsid w:val="001E7937"/>
    <w:rsid w:val="001E7A26"/>
    <w:rsid w:val="001E7DF6"/>
    <w:rsid w:val="001F0A38"/>
    <w:rsid w:val="001F102E"/>
    <w:rsid w:val="001F3783"/>
    <w:rsid w:val="001F3DE2"/>
    <w:rsid w:val="001F3DEC"/>
    <w:rsid w:val="001F40DC"/>
    <w:rsid w:val="001F5239"/>
    <w:rsid w:val="001F525A"/>
    <w:rsid w:val="001F57A4"/>
    <w:rsid w:val="001F602A"/>
    <w:rsid w:val="001F62C6"/>
    <w:rsid w:val="001F68DD"/>
    <w:rsid w:val="001F6934"/>
    <w:rsid w:val="001F7383"/>
    <w:rsid w:val="001F7A19"/>
    <w:rsid w:val="001F7BC6"/>
    <w:rsid w:val="002001C6"/>
    <w:rsid w:val="00200581"/>
    <w:rsid w:val="002008F3"/>
    <w:rsid w:val="00202B20"/>
    <w:rsid w:val="00202F24"/>
    <w:rsid w:val="002035B3"/>
    <w:rsid w:val="00203FBC"/>
    <w:rsid w:val="00204542"/>
    <w:rsid w:val="00204597"/>
    <w:rsid w:val="00204D13"/>
    <w:rsid w:val="00204EE8"/>
    <w:rsid w:val="002052F9"/>
    <w:rsid w:val="00205BF8"/>
    <w:rsid w:val="002064A7"/>
    <w:rsid w:val="00207CD0"/>
    <w:rsid w:val="00210279"/>
    <w:rsid w:val="00210812"/>
    <w:rsid w:val="00211133"/>
    <w:rsid w:val="00211E0A"/>
    <w:rsid w:val="00212954"/>
    <w:rsid w:val="0021297E"/>
    <w:rsid w:val="00212D33"/>
    <w:rsid w:val="00213A82"/>
    <w:rsid w:val="00214736"/>
    <w:rsid w:val="00215444"/>
    <w:rsid w:val="002155B3"/>
    <w:rsid w:val="00215830"/>
    <w:rsid w:val="00215A63"/>
    <w:rsid w:val="00215B26"/>
    <w:rsid w:val="002168EE"/>
    <w:rsid w:val="0021690A"/>
    <w:rsid w:val="00216F9E"/>
    <w:rsid w:val="002172C1"/>
    <w:rsid w:val="002174A3"/>
    <w:rsid w:val="00217886"/>
    <w:rsid w:val="00217920"/>
    <w:rsid w:val="00217E76"/>
    <w:rsid w:val="0022005C"/>
    <w:rsid w:val="002201C0"/>
    <w:rsid w:val="002209DA"/>
    <w:rsid w:val="00221572"/>
    <w:rsid w:val="0022183E"/>
    <w:rsid w:val="00221E48"/>
    <w:rsid w:val="00222B37"/>
    <w:rsid w:val="00223963"/>
    <w:rsid w:val="00223D13"/>
    <w:rsid w:val="00223D41"/>
    <w:rsid w:val="002243E3"/>
    <w:rsid w:val="002245CA"/>
    <w:rsid w:val="00224C25"/>
    <w:rsid w:val="00225522"/>
    <w:rsid w:val="00225E69"/>
    <w:rsid w:val="002264A3"/>
    <w:rsid w:val="00227531"/>
    <w:rsid w:val="00227B6D"/>
    <w:rsid w:val="0023040C"/>
    <w:rsid w:val="00230DCA"/>
    <w:rsid w:val="00231861"/>
    <w:rsid w:val="002336C0"/>
    <w:rsid w:val="002338F4"/>
    <w:rsid w:val="0023490F"/>
    <w:rsid w:val="00234AAD"/>
    <w:rsid w:val="002356E1"/>
    <w:rsid w:val="00235751"/>
    <w:rsid w:val="002362B1"/>
    <w:rsid w:val="00236305"/>
    <w:rsid w:val="00236F61"/>
    <w:rsid w:val="00240445"/>
    <w:rsid w:val="002404CD"/>
    <w:rsid w:val="00240BCA"/>
    <w:rsid w:val="002414EA"/>
    <w:rsid w:val="002420B3"/>
    <w:rsid w:val="00242C8E"/>
    <w:rsid w:val="002433BF"/>
    <w:rsid w:val="002435AD"/>
    <w:rsid w:val="002437A8"/>
    <w:rsid w:val="00243C4F"/>
    <w:rsid w:val="0024436C"/>
    <w:rsid w:val="00244957"/>
    <w:rsid w:val="00244D06"/>
    <w:rsid w:val="00246290"/>
    <w:rsid w:val="00246437"/>
    <w:rsid w:val="002465A2"/>
    <w:rsid w:val="00246BE1"/>
    <w:rsid w:val="002471FC"/>
    <w:rsid w:val="00247601"/>
    <w:rsid w:val="00247A61"/>
    <w:rsid w:val="00250AEA"/>
    <w:rsid w:val="00250B8A"/>
    <w:rsid w:val="00250C8C"/>
    <w:rsid w:val="0025110A"/>
    <w:rsid w:val="00251420"/>
    <w:rsid w:val="00251C10"/>
    <w:rsid w:val="002523B4"/>
    <w:rsid w:val="002523D1"/>
    <w:rsid w:val="00252EFD"/>
    <w:rsid w:val="0025312A"/>
    <w:rsid w:val="00253143"/>
    <w:rsid w:val="00254E6C"/>
    <w:rsid w:val="00255809"/>
    <w:rsid w:val="00255C3C"/>
    <w:rsid w:val="0025723E"/>
    <w:rsid w:val="0025741F"/>
    <w:rsid w:val="00257E01"/>
    <w:rsid w:val="00260A11"/>
    <w:rsid w:val="00261232"/>
    <w:rsid w:val="002616CA"/>
    <w:rsid w:val="00261C6A"/>
    <w:rsid w:val="00261C6D"/>
    <w:rsid w:val="00261F98"/>
    <w:rsid w:val="00261FBF"/>
    <w:rsid w:val="002635A8"/>
    <w:rsid w:val="00263852"/>
    <w:rsid w:val="00263B70"/>
    <w:rsid w:val="00263C02"/>
    <w:rsid w:val="0026464A"/>
    <w:rsid w:val="00265D98"/>
    <w:rsid w:val="0026627A"/>
    <w:rsid w:val="00266316"/>
    <w:rsid w:val="00266458"/>
    <w:rsid w:val="0026702F"/>
    <w:rsid w:val="00267ADD"/>
    <w:rsid w:val="002703EE"/>
    <w:rsid w:val="00270549"/>
    <w:rsid w:val="0027111D"/>
    <w:rsid w:val="002711B7"/>
    <w:rsid w:val="00271C27"/>
    <w:rsid w:val="00271D65"/>
    <w:rsid w:val="00272B30"/>
    <w:rsid w:val="00272CF0"/>
    <w:rsid w:val="0027325E"/>
    <w:rsid w:val="00273D12"/>
    <w:rsid w:val="00274287"/>
    <w:rsid w:val="002744C5"/>
    <w:rsid w:val="0027459E"/>
    <w:rsid w:val="002745C8"/>
    <w:rsid w:val="002755AA"/>
    <w:rsid w:val="00276B0F"/>
    <w:rsid w:val="00276E35"/>
    <w:rsid w:val="002773D8"/>
    <w:rsid w:val="00277BAA"/>
    <w:rsid w:val="002800BC"/>
    <w:rsid w:val="00280ABF"/>
    <w:rsid w:val="0028101E"/>
    <w:rsid w:val="00282742"/>
    <w:rsid w:val="002838B0"/>
    <w:rsid w:val="002839EB"/>
    <w:rsid w:val="00284CF4"/>
    <w:rsid w:val="002853E0"/>
    <w:rsid w:val="00285988"/>
    <w:rsid w:val="00285D18"/>
    <w:rsid w:val="0028678B"/>
    <w:rsid w:val="00287085"/>
    <w:rsid w:val="00290CEF"/>
    <w:rsid w:val="00291130"/>
    <w:rsid w:val="002926FA"/>
    <w:rsid w:val="00296B2E"/>
    <w:rsid w:val="00297E3B"/>
    <w:rsid w:val="00297FAD"/>
    <w:rsid w:val="002A07F8"/>
    <w:rsid w:val="002A1673"/>
    <w:rsid w:val="002A1F57"/>
    <w:rsid w:val="002A214C"/>
    <w:rsid w:val="002A27FD"/>
    <w:rsid w:val="002A33C6"/>
    <w:rsid w:val="002A3626"/>
    <w:rsid w:val="002A3A23"/>
    <w:rsid w:val="002A3ECB"/>
    <w:rsid w:val="002A3FA4"/>
    <w:rsid w:val="002A5153"/>
    <w:rsid w:val="002A527E"/>
    <w:rsid w:val="002A6241"/>
    <w:rsid w:val="002A64E7"/>
    <w:rsid w:val="002A6845"/>
    <w:rsid w:val="002A6A5D"/>
    <w:rsid w:val="002A72F9"/>
    <w:rsid w:val="002A7FA0"/>
    <w:rsid w:val="002B0F1C"/>
    <w:rsid w:val="002B1B76"/>
    <w:rsid w:val="002B1FFA"/>
    <w:rsid w:val="002B27F9"/>
    <w:rsid w:val="002B3540"/>
    <w:rsid w:val="002B3A1F"/>
    <w:rsid w:val="002B3C8B"/>
    <w:rsid w:val="002B3FFD"/>
    <w:rsid w:val="002B4292"/>
    <w:rsid w:val="002B5C61"/>
    <w:rsid w:val="002B6266"/>
    <w:rsid w:val="002B669A"/>
    <w:rsid w:val="002B6BA5"/>
    <w:rsid w:val="002B6DED"/>
    <w:rsid w:val="002B71D7"/>
    <w:rsid w:val="002B79B4"/>
    <w:rsid w:val="002B7C67"/>
    <w:rsid w:val="002C00A6"/>
    <w:rsid w:val="002C06F5"/>
    <w:rsid w:val="002C1E08"/>
    <w:rsid w:val="002C3902"/>
    <w:rsid w:val="002C3B94"/>
    <w:rsid w:val="002C4645"/>
    <w:rsid w:val="002C6491"/>
    <w:rsid w:val="002D0248"/>
    <w:rsid w:val="002D0B98"/>
    <w:rsid w:val="002D111E"/>
    <w:rsid w:val="002D1ECA"/>
    <w:rsid w:val="002D24B6"/>
    <w:rsid w:val="002D363C"/>
    <w:rsid w:val="002D396D"/>
    <w:rsid w:val="002D487C"/>
    <w:rsid w:val="002D5332"/>
    <w:rsid w:val="002D5458"/>
    <w:rsid w:val="002D65BB"/>
    <w:rsid w:val="002D76DF"/>
    <w:rsid w:val="002D7B5F"/>
    <w:rsid w:val="002E0C2B"/>
    <w:rsid w:val="002E1035"/>
    <w:rsid w:val="002E1397"/>
    <w:rsid w:val="002E158B"/>
    <w:rsid w:val="002E16ED"/>
    <w:rsid w:val="002E5127"/>
    <w:rsid w:val="002E5ADC"/>
    <w:rsid w:val="002E6295"/>
    <w:rsid w:val="002E7412"/>
    <w:rsid w:val="002E7A4C"/>
    <w:rsid w:val="002F14D0"/>
    <w:rsid w:val="002F2452"/>
    <w:rsid w:val="002F3631"/>
    <w:rsid w:val="002F4E5D"/>
    <w:rsid w:val="002F5026"/>
    <w:rsid w:val="002F6095"/>
    <w:rsid w:val="002F60B9"/>
    <w:rsid w:val="002F7CC3"/>
    <w:rsid w:val="002F7D2E"/>
    <w:rsid w:val="003006F9"/>
    <w:rsid w:val="003008AD"/>
    <w:rsid w:val="00300901"/>
    <w:rsid w:val="003019BD"/>
    <w:rsid w:val="0030252F"/>
    <w:rsid w:val="00302888"/>
    <w:rsid w:val="003028AF"/>
    <w:rsid w:val="0030293C"/>
    <w:rsid w:val="00302D7A"/>
    <w:rsid w:val="00303B1C"/>
    <w:rsid w:val="00303B42"/>
    <w:rsid w:val="003040BE"/>
    <w:rsid w:val="003042C1"/>
    <w:rsid w:val="003048FB"/>
    <w:rsid w:val="00305A7F"/>
    <w:rsid w:val="003062DA"/>
    <w:rsid w:val="0030664C"/>
    <w:rsid w:val="003068C7"/>
    <w:rsid w:val="003069AF"/>
    <w:rsid w:val="003071EE"/>
    <w:rsid w:val="003077DF"/>
    <w:rsid w:val="003107BD"/>
    <w:rsid w:val="003109C2"/>
    <w:rsid w:val="0031100A"/>
    <w:rsid w:val="0031104C"/>
    <w:rsid w:val="00311743"/>
    <w:rsid w:val="003118C2"/>
    <w:rsid w:val="00312C54"/>
    <w:rsid w:val="00312CEB"/>
    <w:rsid w:val="00314D4D"/>
    <w:rsid w:val="00314F55"/>
    <w:rsid w:val="00315C5F"/>
    <w:rsid w:val="00315F21"/>
    <w:rsid w:val="00315FAD"/>
    <w:rsid w:val="00317905"/>
    <w:rsid w:val="00317B80"/>
    <w:rsid w:val="00317F10"/>
    <w:rsid w:val="00317FA3"/>
    <w:rsid w:val="003212BD"/>
    <w:rsid w:val="00322D62"/>
    <w:rsid w:val="0032307A"/>
    <w:rsid w:val="00323857"/>
    <w:rsid w:val="00323ABF"/>
    <w:rsid w:val="00323DD2"/>
    <w:rsid w:val="003249D1"/>
    <w:rsid w:val="00324F51"/>
    <w:rsid w:val="003256DD"/>
    <w:rsid w:val="0032585A"/>
    <w:rsid w:val="00325AB8"/>
    <w:rsid w:val="00325C34"/>
    <w:rsid w:val="00326A99"/>
    <w:rsid w:val="00327329"/>
    <w:rsid w:val="00327E3A"/>
    <w:rsid w:val="003309D3"/>
    <w:rsid w:val="0033112F"/>
    <w:rsid w:val="0033138E"/>
    <w:rsid w:val="003316EE"/>
    <w:rsid w:val="00332661"/>
    <w:rsid w:val="00332851"/>
    <w:rsid w:val="003330B6"/>
    <w:rsid w:val="00334618"/>
    <w:rsid w:val="00335106"/>
    <w:rsid w:val="00335253"/>
    <w:rsid w:val="00336703"/>
    <w:rsid w:val="0033680E"/>
    <w:rsid w:val="003371C6"/>
    <w:rsid w:val="00337C45"/>
    <w:rsid w:val="0034003E"/>
    <w:rsid w:val="00340A03"/>
    <w:rsid w:val="00340DC0"/>
    <w:rsid w:val="0034159B"/>
    <w:rsid w:val="00341E8C"/>
    <w:rsid w:val="00342246"/>
    <w:rsid w:val="003444EE"/>
    <w:rsid w:val="00344F31"/>
    <w:rsid w:val="003455AD"/>
    <w:rsid w:val="00345617"/>
    <w:rsid w:val="00346821"/>
    <w:rsid w:val="00346E27"/>
    <w:rsid w:val="0034708A"/>
    <w:rsid w:val="003479A6"/>
    <w:rsid w:val="0035051C"/>
    <w:rsid w:val="00351547"/>
    <w:rsid w:val="00351582"/>
    <w:rsid w:val="00352986"/>
    <w:rsid w:val="0035323E"/>
    <w:rsid w:val="00354030"/>
    <w:rsid w:val="003541C8"/>
    <w:rsid w:val="00356E99"/>
    <w:rsid w:val="0035729E"/>
    <w:rsid w:val="003606CB"/>
    <w:rsid w:val="00360D5B"/>
    <w:rsid w:val="0036219B"/>
    <w:rsid w:val="003627EC"/>
    <w:rsid w:val="0036288D"/>
    <w:rsid w:val="00362E68"/>
    <w:rsid w:val="00362FF2"/>
    <w:rsid w:val="00363286"/>
    <w:rsid w:val="003653FC"/>
    <w:rsid w:val="003655D0"/>
    <w:rsid w:val="0036599B"/>
    <w:rsid w:val="00366121"/>
    <w:rsid w:val="00366B17"/>
    <w:rsid w:val="0036705F"/>
    <w:rsid w:val="00370E68"/>
    <w:rsid w:val="00370EC5"/>
    <w:rsid w:val="00371254"/>
    <w:rsid w:val="0037131E"/>
    <w:rsid w:val="00371F5E"/>
    <w:rsid w:val="00373397"/>
    <w:rsid w:val="00373CF3"/>
    <w:rsid w:val="00373D97"/>
    <w:rsid w:val="003743B5"/>
    <w:rsid w:val="00377DB9"/>
    <w:rsid w:val="00381971"/>
    <w:rsid w:val="00382D2D"/>
    <w:rsid w:val="0038333F"/>
    <w:rsid w:val="00383C73"/>
    <w:rsid w:val="00385C31"/>
    <w:rsid w:val="003868B7"/>
    <w:rsid w:val="00386C6B"/>
    <w:rsid w:val="00386FF4"/>
    <w:rsid w:val="00387785"/>
    <w:rsid w:val="00391C29"/>
    <w:rsid w:val="00392630"/>
    <w:rsid w:val="00392690"/>
    <w:rsid w:val="00392CE7"/>
    <w:rsid w:val="0039458F"/>
    <w:rsid w:val="00394BFA"/>
    <w:rsid w:val="00394D63"/>
    <w:rsid w:val="003950FA"/>
    <w:rsid w:val="00395254"/>
    <w:rsid w:val="003958F9"/>
    <w:rsid w:val="00397280"/>
    <w:rsid w:val="0039774B"/>
    <w:rsid w:val="003A0D88"/>
    <w:rsid w:val="003A1795"/>
    <w:rsid w:val="003A26FD"/>
    <w:rsid w:val="003A279A"/>
    <w:rsid w:val="003A322C"/>
    <w:rsid w:val="003A3996"/>
    <w:rsid w:val="003A3ECE"/>
    <w:rsid w:val="003A4804"/>
    <w:rsid w:val="003A4B4E"/>
    <w:rsid w:val="003A4D46"/>
    <w:rsid w:val="003A500A"/>
    <w:rsid w:val="003A5142"/>
    <w:rsid w:val="003A5354"/>
    <w:rsid w:val="003A5D00"/>
    <w:rsid w:val="003A65F8"/>
    <w:rsid w:val="003A7070"/>
    <w:rsid w:val="003A7091"/>
    <w:rsid w:val="003A739A"/>
    <w:rsid w:val="003A7CF8"/>
    <w:rsid w:val="003A7D4C"/>
    <w:rsid w:val="003A7D5A"/>
    <w:rsid w:val="003B01EE"/>
    <w:rsid w:val="003B07B7"/>
    <w:rsid w:val="003B14C4"/>
    <w:rsid w:val="003B18B5"/>
    <w:rsid w:val="003B18F2"/>
    <w:rsid w:val="003B2D11"/>
    <w:rsid w:val="003B3DA2"/>
    <w:rsid w:val="003B4468"/>
    <w:rsid w:val="003B48E4"/>
    <w:rsid w:val="003B4E7C"/>
    <w:rsid w:val="003B54D0"/>
    <w:rsid w:val="003B6A15"/>
    <w:rsid w:val="003B6CD1"/>
    <w:rsid w:val="003B7544"/>
    <w:rsid w:val="003B757C"/>
    <w:rsid w:val="003B7752"/>
    <w:rsid w:val="003B7D28"/>
    <w:rsid w:val="003C0647"/>
    <w:rsid w:val="003C0E18"/>
    <w:rsid w:val="003C1219"/>
    <w:rsid w:val="003C1668"/>
    <w:rsid w:val="003C1CE7"/>
    <w:rsid w:val="003C2855"/>
    <w:rsid w:val="003C319B"/>
    <w:rsid w:val="003C33B8"/>
    <w:rsid w:val="003C3716"/>
    <w:rsid w:val="003C3891"/>
    <w:rsid w:val="003C3DBB"/>
    <w:rsid w:val="003C439C"/>
    <w:rsid w:val="003C4420"/>
    <w:rsid w:val="003C45F2"/>
    <w:rsid w:val="003C516E"/>
    <w:rsid w:val="003C6BD3"/>
    <w:rsid w:val="003C7816"/>
    <w:rsid w:val="003D135F"/>
    <w:rsid w:val="003D28CC"/>
    <w:rsid w:val="003D2C72"/>
    <w:rsid w:val="003D3066"/>
    <w:rsid w:val="003D35A1"/>
    <w:rsid w:val="003D3FD2"/>
    <w:rsid w:val="003D43B1"/>
    <w:rsid w:val="003D45EF"/>
    <w:rsid w:val="003D51D2"/>
    <w:rsid w:val="003D5A7E"/>
    <w:rsid w:val="003D6A74"/>
    <w:rsid w:val="003D6E11"/>
    <w:rsid w:val="003D6FBD"/>
    <w:rsid w:val="003D7A55"/>
    <w:rsid w:val="003E00E5"/>
    <w:rsid w:val="003E035C"/>
    <w:rsid w:val="003E07BD"/>
    <w:rsid w:val="003E0A0C"/>
    <w:rsid w:val="003E0D05"/>
    <w:rsid w:val="003E1869"/>
    <w:rsid w:val="003E27AB"/>
    <w:rsid w:val="003E2C37"/>
    <w:rsid w:val="003E2DD6"/>
    <w:rsid w:val="003E2F89"/>
    <w:rsid w:val="003E34BA"/>
    <w:rsid w:val="003E34C0"/>
    <w:rsid w:val="003E3D8D"/>
    <w:rsid w:val="003E4579"/>
    <w:rsid w:val="003E4A70"/>
    <w:rsid w:val="003E64BE"/>
    <w:rsid w:val="003E6C0E"/>
    <w:rsid w:val="003E6F54"/>
    <w:rsid w:val="003E7039"/>
    <w:rsid w:val="003E7267"/>
    <w:rsid w:val="003E7CE9"/>
    <w:rsid w:val="003E7DB6"/>
    <w:rsid w:val="003E7EF9"/>
    <w:rsid w:val="003F0028"/>
    <w:rsid w:val="003F05ED"/>
    <w:rsid w:val="003F09BC"/>
    <w:rsid w:val="003F1323"/>
    <w:rsid w:val="003F1A63"/>
    <w:rsid w:val="003F2248"/>
    <w:rsid w:val="003F2C47"/>
    <w:rsid w:val="003F2DB3"/>
    <w:rsid w:val="003F301E"/>
    <w:rsid w:val="003F3136"/>
    <w:rsid w:val="003F3E74"/>
    <w:rsid w:val="003F41DD"/>
    <w:rsid w:val="003F4802"/>
    <w:rsid w:val="003F4A0C"/>
    <w:rsid w:val="003F71A4"/>
    <w:rsid w:val="003F755E"/>
    <w:rsid w:val="003F786A"/>
    <w:rsid w:val="004000F7"/>
    <w:rsid w:val="00402497"/>
    <w:rsid w:val="0040278E"/>
    <w:rsid w:val="004031E9"/>
    <w:rsid w:val="00403461"/>
    <w:rsid w:val="00403577"/>
    <w:rsid w:val="00405DAF"/>
    <w:rsid w:val="00406A21"/>
    <w:rsid w:val="00406CF8"/>
    <w:rsid w:val="00411FEC"/>
    <w:rsid w:val="0041271F"/>
    <w:rsid w:val="00412BB7"/>
    <w:rsid w:val="004136ED"/>
    <w:rsid w:val="00413CCD"/>
    <w:rsid w:val="00413E6D"/>
    <w:rsid w:val="00414172"/>
    <w:rsid w:val="00414670"/>
    <w:rsid w:val="004153FE"/>
    <w:rsid w:val="004156A5"/>
    <w:rsid w:val="00415F2D"/>
    <w:rsid w:val="00417595"/>
    <w:rsid w:val="0042024C"/>
    <w:rsid w:val="00420C3E"/>
    <w:rsid w:val="004226F9"/>
    <w:rsid w:val="004227F7"/>
    <w:rsid w:val="00422F70"/>
    <w:rsid w:val="00423684"/>
    <w:rsid w:val="0042438A"/>
    <w:rsid w:val="0042480F"/>
    <w:rsid w:val="004261E7"/>
    <w:rsid w:val="00427A03"/>
    <w:rsid w:val="0043159F"/>
    <w:rsid w:val="00431ED4"/>
    <w:rsid w:val="00432BDF"/>
    <w:rsid w:val="00432E43"/>
    <w:rsid w:val="00433156"/>
    <w:rsid w:val="00433BD4"/>
    <w:rsid w:val="00433CAA"/>
    <w:rsid w:val="00433DD5"/>
    <w:rsid w:val="004349E6"/>
    <w:rsid w:val="00435190"/>
    <w:rsid w:val="00436218"/>
    <w:rsid w:val="0043687A"/>
    <w:rsid w:val="00436D47"/>
    <w:rsid w:val="00437378"/>
    <w:rsid w:val="00437472"/>
    <w:rsid w:val="0044067F"/>
    <w:rsid w:val="00440991"/>
    <w:rsid w:val="004409F4"/>
    <w:rsid w:val="00440A2C"/>
    <w:rsid w:val="00441E90"/>
    <w:rsid w:val="004424C9"/>
    <w:rsid w:val="004427EB"/>
    <w:rsid w:val="00442B44"/>
    <w:rsid w:val="00443135"/>
    <w:rsid w:val="00443C81"/>
    <w:rsid w:val="0044417D"/>
    <w:rsid w:val="00444646"/>
    <w:rsid w:val="0044465F"/>
    <w:rsid w:val="00444B29"/>
    <w:rsid w:val="004453F9"/>
    <w:rsid w:val="004456A6"/>
    <w:rsid w:val="0044580F"/>
    <w:rsid w:val="0044595B"/>
    <w:rsid w:val="00446A21"/>
    <w:rsid w:val="00446F28"/>
    <w:rsid w:val="00447376"/>
    <w:rsid w:val="00450138"/>
    <w:rsid w:val="004502CC"/>
    <w:rsid w:val="004507BC"/>
    <w:rsid w:val="004513BE"/>
    <w:rsid w:val="00451B69"/>
    <w:rsid w:val="00451B97"/>
    <w:rsid w:val="00452539"/>
    <w:rsid w:val="00452F8C"/>
    <w:rsid w:val="004530F6"/>
    <w:rsid w:val="00453177"/>
    <w:rsid w:val="004531C8"/>
    <w:rsid w:val="004535B7"/>
    <w:rsid w:val="004536EC"/>
    <w:rsid w:val="00453B75"/>
    <w:rsid w:val="00453EB7"/>
    <w:rsid w:val="004541AD"/>
    <w:rsid w:val="004546FE"/>
    <w:rsid w:val="004547B2"/>
    <w:rsid w:val="00454DF5"/>
    <w:rsid w:val="00454EED"/>
    <w:rsid w:val="0045503B"/>
    <w:rsid w:val="00455B9F"/>
    <w:rsid w:val="004561F6"/>
    <w:rsid w:val="00456EEB"/>
    <w:rsid w:val="00456F4C"/>
    <w:rsid w:val="004575F2"/>
    <w:rsid w:val="004577CB"/>
    <w:rsid w:val="00457846"/>
    <w:rsid w:val="00460BE0"/>
    <w:rsid w:val="004610D6"/>
    <w:rsid w:val="0046180F"/>
    <w:rsid w:val="004624B8"/>
    <w:rsid w:val="00463D9C"/>
    <w:rsid w:val="004640D2"/>
    <w:rsid w:val="004640D5"/>
    <w:rsid w:val="00464160"/>
    <w:rsid w:val="00464581"/>
    <w:rsid w:val="00464B95"/>
    <w:rsid w:val="00465C60"/>
    <w:rsid w:val="00465F24"/>
    <w:rsid w:val="004662F3"/>
    <w:rsid w:val="00467430"/>
    <w:rsid w:val="00467A0C"/>
    <w:rsid w:val="004700F1"/>
    <w:rsid w:val="004703E9"/>
    <w:rsid w:val="00471322"/>
    <w:rsid w:val="00471A65"/>
    <w:rsid w:val="004723AE"/>
    <w:rsid w:val="004723D8"/>
    <w:rsid w:val="004730A1"/>
    <w:rsid w:val="004737AA"/>
    <w:rsid w:val="004738D5"/>
    <w:rsid w:val="00473904"/>
    <w:rsid w:val="004744D8"/>
    <w:rsid w:val="00474AEE"/>
    <w:rsid w:val="00475F3B"/>
    <w:rsid w:val="004763F6"/>
    <w:rsid w:val="00477167"/>
    <w:rsid w:val="004774D4"/>
    <w:rsid w:val="004775A0"/>
    <w:rsid w:val="00477E1E"/>
    <w:rsid w:val="00480310"/>
    <w:rsid w:val="00480900"/>
    <w:rsid w:val="004809C0"/>
    <w:rsid w:val="00481B25"/>
    <w:rsid w:val="0048259E"/>
    <w:rsid w:val="00482CDF"/>
    <w:rsid w:val="00483583"/>
    <w:rsid w:val="004838F7"/>
    <w:rsid w:val="0048409D"/>
    <w:rsid w:val="00485D45"/>
    <w:rsid w:val="00486381"/>
    <w:rsid w:val="00486FBB"/>
    <w:rsid w:val="00487030"/>
    <w:rsid w:val="004871DE"/>
    <w:rsid w:val="004875AB"/>
    <w:rsid w:val="00487890"/>
    <w:rsid w:val="004878BB"/>
    <w:rsid w:val="00487AC5"/>
    <w:rsid w:val="00487AED"/>
    <w:rsid w:val="00487C75"/>
    <w:rsid w:val="0049050C"/>
    <w:rsid w:val="004915D6"/>
    <w:rsid w:val="004916F1"/>
    <w:rsid w:val="004917E7"/>
    <w:rsid w:val="00491CC2"/>
    <w:rsid w:val="00492E71"/>
    <w:rsid w:val="004936BF"/>
    <w:rsid w:val="0049397B"/>
    <w:rsid w:val="00493AEE"/>
    <w:rsid w:val="00494127"/>
    <w:rsid w:val="00494B0D"/>
    <w:rsid w:val="00494CB5"/>
    <w:rsid w:val="00495998"/>
    <w:rsid w:val="00495EDD"/>
    <w:rsid w:val="004964E3"/>
    <w:rsid w:val="00496DFE"/>
    <w:rsid w:val="00496E84"/>
    <w:rsid w:val="00497607"/>
    <w:rsid w:val="004A0437"/>
    <w:rsid w:val="004A053A"/>
    <w:rsid w:val="004A0FA1"/>
    <w:rsid w:val="004A1CB2"/>
    <w:rsid w:val="004A234F"/>
    <w:rsid w:val="004A299F"/>
    <w:rsid w:val="004A3B95"/>
    <w:rsid w:val="004A428D"/>
    <w:rsid w:val="004A4A04"/>
    <w:rsid w:val="004A4C87"/>
    <w:rsid w:val="004A5757"/>
    <w:rsid w:val="004A5826"/>
    <w:rsid w:val="004A5CCB"/>
    <w:rsid w:val="004A64B7"/>
    <w:rsid w:val="004A7E80"/>
    <w:rsid w:val="004B051B"/>
    <w:rsid w:val="004B20D9"/>
    <w:rsid w:val="004B3B64"/>
    <w:rsid w:val="004B43E5"/>
    <w:rsid w:val="004B4ED5"/>
    <w:rsid w:val="004B50D9"/>
    <w:rsid w:val="004B5AF0"/>
    <w:rsid w:val="004B68D8"/>
    <w:rsid w:val="004B742D"/>
    <w:rsid w:val="004B7445"/>
    <w:rsid w:val="004B7561"/>
    <w:rsid w:val="004B77BF"/>
    <w:rsid w:val="004C13FA"/>
    <w:rsid w:val="004C2100"/>
    <w:rsid w:val="004C272A"/>
    <w:rsid w:val="004C293B"/>
    <w:rsid w:val="004C2D57"/>
    <w:rsid w:val="004C2EBE"/>
    <w:rsid w:val="004C4B53"/>
    <w:rsid w:val="004C4E7A"/>
    <w:rsid w:val="004C5D22"/>
    <w:rsid w:val="004C7BFF"/>
    <w:rsid w:val="004D198E"/>
    <w:rsid w:val="004D28FA"/>
    <w:rsid w:val="004D29EE"/>
    <w:rsid w:val="004D2ABE"/>
    <w:rsid w:val="004D3BA4"/>
    <w:rsid w:val="004D3F2F"/>
    <w:rsid w:val="004D43BD"/>
    <w:rsid w:val="004D45B6"/>
    <w:rsid w:val="004D46AF"/>
    <w:rsid w:val="004D48A3"/>
    <w:rsid w:val="004D4B34"/>
    <w:rsid w:val="004D4F1F"/>
    <w:rsid w:val="004D4FDD"/>
    <w:rsid w:val="004D56BA"/>
    <w:rsid w:val="004D7B49"/>
    <w:rsid w:val="004D7C5C"/>
    <w:rsid w:val="004D7DF3"/>
    <w:rsid w:val="004E24CC"/>
    <w:rsid w:val="004E2653"/>
    <w:rsid w:val="004E364F"/>
    <w:rsid w:val="004E4148"/>
    <w:rsid w:val="004E6485"/>
    <w:rsid w:val="004E6A55"/>
    <w:rsid w:val="004E755D"/>
    <w:rsid w:val="004E7959"/>
    <w:rsid w:val="004E79B1"/>
    <w:rsid w:val="004E79CA"/>
    <w:rsid w:val="004F0308"/>
    <w:rsid w:val="004F0A47"/>
    <w:rsid w:val="004F1A32"/>
    <w:rsid w:val="004F1B91"/>
    <w:rsid w:val="004F333E"/>
    <w:rsid w:val="004F4C67"/>
    <w:rsid w:val="004F4D97"/>
    <w:rsid w:val="004F6464"/>
    <w:rsid w:val="004F646D"/>
    <w:rsid w:val="004F65B1"/>
    <w:rsid w:val="004F6A7C"/>
    <w:rsid w:val="004F7ECA"/>
    <w:rsid w:val="00500176"/>
    <w:rsid w:val="0050105B"/>
    <w:rsid w:val="00501214"/>
    <w:rsid w:val="0050186E"/>
    <w:rsid w:val="00502E2E"/>
    <w:rsid w:val="00503121"/>
    <w:rsid w:val="0050382E"/>
    <w:rsid w:val="00504837"/>
    <w:rsid w:val="00504BA2"/>
    <w:rsid w:val="00504E7B"/>
    <w:rsid w:val="0050524C"/>
    <w:rsid w:val="0050534C"/>
    <w:rsid w:val="005053BD"/>
    <w:rsid w:val="00505FEB"/>
    <w:rsid w:val="0050661F"/>
    <w:rsid w:val="00506719"/>
    <w:rsid w:val="005073C5"/>
    <w:rsid w:val="0050770A"/>
    <w:rsid w:val="00507864"/>
    <w:rsid w:val="00507E82"/>
    <w:rsid w:val="005100A1"/>
    <w:rsid w:val="00510772"/>
    <w:rsid w:val="005108C4"/>
    <w:rsid w:val="005127DE"/>
    <w:rsid w:val="005130F0"/>
    <w:rsid w:val="00513B1A"/>
    <w:rsid w:val="00513BBA"/>
    <w:rsid w:val="005143EA"/>
    <w:rsid w:val="00514C52"/>
    <w:rsid w:val="005150B3"/>
    <w:rsid w:val="005163E8"/>
    <w:rsid w:val="005167A0"/>
    <w:rsid w:val="005168BD"/>
    <w:rsid w:val="00516D86"/>
    <w:rsid w:val="00516F6A"/>
    <w:rsid w:val="00517578"/>
    <w:rsid w:val="00520EFE"/>
    <w:rsid w:val="00521469"/>
    <w:rsid w:val="0052219C"/>
    <w:rsid w:val="00523FE3"/>
    <w:rsid w:val="0052401D"/>
    <w:rsid w:val="005251EA"/>
    <w:rsid w:val="0052588F"/>
    <w:rsid w:val="00525BD4"/>
    <w:rsid w:val="0052699A"/>
    <w:rsid w:val="005272DD"/>
    <w:rsid w:val="005277B9"/>
    <w:rsid w:val="00527A35"/>
    <w:rsid w:val="00527A4D"/>
    <w:rsid w:val="00527FAB"/>
    <w:rsid w:val="00531A9E"/>
    <w:rsid w:val="0053283F"/>
    <w:rsid w:val="00532DE7"/>
    <w:rsid w:val="00532FBF"/>
    <w:rsid w:val="00533BC7"/>
    <w:rsid w:val="00534B71"/>
    <w:rsid w:val="00535863"/>
    <w:rsid w:val="0053601D"/>
    <w:rsid w:val="00537292"/>
    <w:rsid w:val="00537B01"/>
    <w:rsid w:val="00540950"/>
    <w:rsid w:val="00541DF6"/>
    <w:rsid w:val="00541EF1"/>
    <w:rsid w:val="00542D77"/>
    <w:rsid w:val="00543F7F"/>
    <w:rsid w:val="005443E4"/>
    <w:rsid w:val="00545FA1"/>
    <w:rsid w:val="00546BE4"/>
    <w:rsid w:val="00547803"/>
    <w:rsid w:val="00547EFA"/>
    <w:rsid w:val="00550191"/>
    <w:rsid w:val="005509DC"/>
    <w:rsid w:val="00550B5E"/>
    <w:rsid w:val="00550D22"/>
    <w:rsid w:val="00551939"/>
    <w:rsid w:val="00553121"/>
    <w:rsid w:val="005534A3"/>
    <w:rsid w:val="005539C6"/>
    <w:rsid w:val="00553ECC"/>
    <w:rsid w:val="00555024"/>
    <w:rsid w:val="00556696"/>
    <w:rsid w:val="00556E23"/>
    <w:rsid w:val="005572B3"/>
    <w:rsid w:val="00557538"/>
    <w:rsid w:val="00557705"/>
    <w:rsid w:val="00557EF9"/>
    <w:rsid w:val="005610BD"/>
    <w:rsid w:val="00561AAF"/>
    <w:rsid w:val="00562365"/>
    <w:rsid w:val="00562B04"/>
    <w:rsid w:val="005635D4"/>
    <w:rsid w:val="005638FB"/>
    <w:rsid w:val="00564B9B"/>
    <w:rsid w:val="00564C92"/>
    <w:rsid w:val="00564CC5"/>
    <w:rsid w:val="00564E10"/>
    <w:rsid w:val="0056738D"/>
    <w:rsid w:val="00567631"/>
    <w:rsid w:val="005704FA"/>
    <w:rsid w:val="00570809"/>
    <w:rsid w:val="00570F92"/>
    <w:rsid w:val="00572BFC"/>
    <w:rsid w:val="00574974"/>
    <w:rsid w:val="00574AB9"/>
    <w:rsid w:val="00575058"/>
    <w:rsid w:val="005752D4"/>
    <w:rsid w:val="00575C6F"/>
    <w:rsid w:val="005762D9"/>
    <w:rsid w:val="00576E2A"/>
    <w:rsid w:val="00577397"/>
    <w:rsid w:val="005779F4"/>
    <w:rsid w:val="00580247"/>
    <w:rsid w:val="005810FE"/>
    <w:rsid w:val="00582029"/>
    <w:rsid w:val="00582F4C"/>
    <w:rsid w:val="0058371B"/>
    <w:rsid w:val="005837FE"/>
    <w:rsid w:val="00584096"/>
    <w:rsid w:val="005841E8"/>
    <w:rsid w:val="0058479E"/>
    <w:rsid w:val="00584CB7"/>
    <w:rsid w:val="00585A2F"/>
    <w:rsid w:val="00586410"/>
    <w:rsid w:val="00586E4D"/>
    <w:rsid w:val="00587BE2"/>
    <w:rsid w:val="00587F4E"/>
    <w:rsid w:val="00590207"/>
    <w:rsid w:val="005907B9"/>
    <w:rsid w:val="00590FDE"/>
    <w:rsid w:val="0059145D"/>
    <w:rsid w:val="005919FF"/>
    <w:rsid w:val="00591AAC"/>
    <w:rsid w:val="005926D2"/>
    <w:rsid w:val="00592C37"/>
    <w:rsid w:val="00593079"/>
    <w:rsid w:val="00593083"/>
    <w:rsid w:val="005932B2"/>
    <w:rsid w:val="00593CD4"/>
    <w:rsid w:val="00595287"/>
    <w:rsid w:val="005952B6"/>
    <w:rsid w:val="0059575F"/>
    <w:rsid w:val="0059597C"/>
    <w:rsid w:val="00595E5A"/>
    <w:rsid w:val="00595FC2"/>
    <w:rsid w:val="00596833"/>
    <w:rsid w:val="005969DA"/>
    <w:rsid w:val="00596AED"/>
    <w:rsid w:val="00596B33"/>
    <w:rsid w:val="0059700B"/>
    <w:rsid w:val="00597215"/>
    <w:rsid w:val="005A053B"/>
    <w:rsid w:val="005A0C1C"/>
    <w:rsid w:val="005A10D9"/>
    <w:rsid w:val="005A19C9"/>
    <w:rsid w:val="005A1D7E"/>
    <w:rsid w:val="005A1D9B"/>
    <w:rsid w:val="005A1DA8"/>
    <w:rsid w:val="005A32A8"/>
    <w:rsid w:val="005A33BE"/>
    <w:rsid w:val="005A37AB"/>
    <w:rsid w:val="005A3B16"/>
    <w:rsid w:val="005A5043"/>
    <w:rsid w:val="005A5579"/>
    <w:rsid w:val="005A5DC2"/>
    <w:rsid w:val="005A6A68"/>
    <w:rsid w:val="005A7D12"/>
    <w:rsid w:val="005B0C62"/>
    <w:rsid w:val="005B317E"/>
    <w:rsid w:val="005B6A85"/>
    <w:rsid w:val="005B73B0"/>
    <w:rsid w:val="005C005F"/>
    <w:rsid w:val="005C0568"/>
    <w:rsid w:val="005C06C2"/>
    <w:rsid w:val="005C2224"/>
    <w:rsid w:val="005C22AA"/>
    <w:rsid w:val="005C2D05"/>
    <w:rsid w:val="005C2D8C"/>
    <w:rsid w:val="005C6A61"/>
    <w:rsid w:val="005C6D23"/>
    <w:rsid w:val="005C7011"/>
    <w:rsid w:val="005C735B"/>
    <w:rsid w:val="005C735E"/>
    <w:rsid w:val="005C744E"/>
    <w:rsid w:val="005C7B1B"/>
    <w:rsid w:val="005D07CA"/>
    <w:rsid w:val="005D17FA"/>
    <w:rsid w:val="005D1890"/>
    <w:rsid w:val="005D1ACD"/>
    <w:rsid w:val="005D2815"/>
    <w:rsid w:val="005D3150"/>
    <w:rsid w:val="005D319D"/>
    <w:rsid w:val="005D41C8"/>
    <w:rsid w:val="005D53E0"/>
    <w:rsid w:val="005D5814"/>
    <w:rsid w:val="005D58AC"/>
    <w:rsid w:val="005D5932"/>
    <w:rsid w:val="005D5D95"/>
    <w:rsid w:val="005D656B"/>
    <w:rsid w:val="005D6D48"/>
    <w:rsid w:val="005D6ECD"/>
    <w:rsid w:val="005D6F01"/>
    <w:rsid w:val="005D6F63"/>
    <w:rsid w:val="005D741E"/>
    <w:rsid w:val="005E003D"/>
    <w:rsid w:val="005E0659"/>
    <w:rsid w:val="005E0D9B"/>
    <w:rsid w:val="005E1A88"/>
    <w:rsid w:val="005E21F6"/>
    <w:rsid w:val="005E2A3E"/>
    <w:rsid w:val="005E33FC"/>
    <w:rsid w:val="005E472D"/>
    <w:rsid w:val="005E48FB"/>
    <w:rsid w:val="005E4A60"/>
    <w:rsid w:val="005E61C4"/>
    <w:rsid w:val="005E6746"/>
    <w:rsid w:val="005E67A1"/>
    <w:rsid w:val="005E70BC"/>
    <w:rsid w:val="005E7856"/>
    <w:rsid w:val="005F0095"/>
    <w:rsid w:val="005F0AAB"/>
    <w:rsid w:val="005F17EC"/>
    <w:rsid w:val="005F18C9"/>
    <w:rsid w:val="005F27C7"/>
    <w:rsid w:val="005F292F"/>
    <w:rsid w:val="005F2E60"/>
    <w:rsid w:val="005F351E"/>
    <w:rsid w:val="005F35F1"/>
    <w:rsid w:val="005F3A49"/>
    <w:rsid w:val="005F48F0"/>
    <w:rsid w:val="005F5846"/>
    <w:rsid w:val="005F5C05"/>
    <w:rsid w:val="005F6418"/>
    <w:rsid w:val="005F68D0"/>
    <w:rsid w:val="005F7B56"/>
    <w:rsid w:val="005F7E8E"/>
    <w:rsid w:val="00602041"/>
    <w:rsid w:val="00602590"/>
    <w:rsid w:val="00602F31"/>
    <w:rsid w:val="00603277"/>
    <w:rsid w:val="006035F1"/>
    <w:rsid w:val="00603A44"/>
    <w:rsid w:val="00604070"/>
    <w:rsid w:val="006055C1"/>
    <w:rsid w:val="00606455"/>
    <w:rsid w:val="0060747A"/>
    <w:rsid w:val="006074C7"/>
    <w:rsid w:val="00607E71"/>
    <w:rsid w:val="00610403"/>
    <w:rsid w:val="0061096B"/>
    <w:rsid w:val="0061214F"/>
    <w:rsid w:val="00612B2C"/>
    <w:rsid w:val="006133C9"/>
    <w:rsid w:val="0061374A"/>
    <w:rsid w:val="00613BCE"/>
    <w:rsid w:val="00613CD4"/>
    <w:rsid w:val="00613FAC"/>
    <w:rsid w:val="0061481A"/>
    <w:rsid w:val="00614EEC"/>
    <w:rsid w:val="006175C1"/>
    <w:rsid w:val="006176C2"/>
    <w:rsid w:val="00617CEA"/>
    <w:rsid w:val="00617E0E"/>
    <w:rsid w:val="00620531"/>
    <w:rsid w:val="00620542"/>
    <w:rsid w:val="00620D3C"/>
    <w:rsid w:val="00622427"/>
    <w:rsid w:val="00622FD1"/>
    <w:rsid w:val="00623090"/>
    <w:rsid w:val="00623485"/>
    <w:rsid w:val="006239B6"/>
    <w:rsid w:val="00624886"/>
    <w:rsid w:val="00625C6A"/>
    <w:rsid w:val="00625DBF"/>
    <w:rsid w:val="00626702"/>
    <w:rsid w:val="00626C51"/>
    <w:rsid w:val="00627187"/>
    <w:rsid w:val="0062761D"/>
    <w:rsid w:val="0063004F"/>
    <w:rsid w:val="0063138D"/>
    <w:rsid w:val="006317AB"/>
    <w:rsid w:val="00631A25"/>
    <w:rsid w:val="00631A9A"/>
    <w:rsid w:val="00631C9C"/>
    <w:rsid w:val="00631ED2"/>
    <w:rsid w:val="006326D0"/>
    <w:rsid w:val="00632978"/>
    <w:rsid w:val="00632A49"/>
    <w:rsid w:val="00632C96"/>
    <w:rsid w:val="00633101"/>
    <w:rsid w:val="00633FC1"/>
    <w:rsid w:val="00634664"/>
    <w:rsid w:val="0063471D"/>
    <w:rsid w:val="00634823"/>
    <w:rsid w:val="00634C81"/>
    <w:rsid w:val="00634FA4"/>
    <w:rsid w:val="00635032"/>
    <w:rsid w:val="00635BD4"/>
    <w:rsid w:val="0063655A"/>
    <w:rsid w:val="00636C8D"/>
    <w:rsid w:val="00636DD1"/>
    <w:rsid w:val="00636ED5"/>
    <w:rsid w:val="00637269"/>
    <w:rsid w:val="00637689"/>
    <w:rsid w:val="00637EA9"/>
    <w:rsid w:val="006404EB"/>
    <w:rsid w:val="00640CC0"/>
    <w:rsid w:val="00642173"/>
    <w:rsid w:val="006430D9"/>
    <w:rsid w:val="006431C1"/>
    <w:rsid w:val="006444A4"/>
    <w:rsid w:val="006444C9"/>
    <w:rsid w:val="006452A8"/>
    <w:rsid w:val="00645834"/>
    <w:rsid w:val="006459F2"/>
    <w:rsid w:val="00646888"/>
    <w:rsid w:val="00646DF3"/>
    <w:rsid w:val="00651890"/>
    <w:rsid w:val="0065189C"/>
    <w:rsid w:val="00651D0C"/>
    <w:rsid w:val="00651DD9"/>
    <w:rsid w:val="00652A73"/>
    <w:rsid w:val="00652FF5"/>
    <w:rsid w:val="0065379D"/>
    <w:rsid w:val="00653EBD"/>
    <w:rsid w:val="00654913"/>
    <w:rsid w:val="00656D23"/>
    <w:rsid w:val="00656DC5"/>
    <w:rsid w:val="00657945"/>
    <w:rsid w:val="006601A8"/>
    <w:rsid w:val="006604A5"/>
    <w:rsid w:val="00661110"/>
    <w:rsid w:val="0066223A"/>
    <w:rsid w:val="006627BF"/>
    <w:rsid w:val="00663867"/>
    <w:rsid w:val="006643AD"/>
    <w:rsid w:val="0066471B"/>
    <w:rsid w:val="0066472A"/>
    <w:rsid w:val="006655C3"/>
    <w:rsid w:val="0066767A"/>
    <w:rsid w:val="00667D49"/>
    <w:rsid w:val="006710E9"/>
    <w:rsid w:val="006724A8"/>
    <w:rsid w:val="00674D9B"/>
    <w:rsid w:val="0067580B"/>
    <w:rsid w:val="00675C4A"/>
    <w:rsid w:val="00676035"/>
    <w:rsid w:val="00676B36"/>
    <w:rsid w:val="00676D01"/>
    <w:rsid w:val="00677E82"/>
    <w:rsid w:val="00677F82"/>
    <w:rsid w:val="0068016C"/>
    <w:rsid w:val="00680424"/>
    <w:rsid w:val="00680C92"/>
    <w:rsid w:val="00681A73"/>
    <w:rsid w:val="00681C4E"/>
    <w:rsid w:val="00682322"/>
    <w:rsid w:val="00683558"/>
    <w:rsid w:val="006835B6"/>
    <w:rsid w:val="0068575D"/>
    <w:rsid w:val="00685A0B"/>
    <w:rsid w:val="00685D47"/>
    <w:rsid w:val="006862CB"/>
    <w:rsid w:val="00686440"/>
    <w:rsid w:val="006865DB"/>
    <w:rsid w:val="00686D3F"/>
    <w:rsid w:val="006879CE"/>
    <w:rsid w:val="00687B22"/>
    <w:rsid w:val="00687D28"/>
    <w:rsid w:val="00687F4B"/>
    <w:rsid w:val="00690E63"/>
    <w:rsid w:val="00690E8D"/>
    <w:rsid w:val="00691B07"/>
    <w:rsid w:val="0069225D"/>
    <w:rsid w:val="0069287C"/>
    <w:rsid w:val="00692BBA"/>
    <w:rsid w:val="00692CFC"/>
    <w:rsid w:val="00693698"/>
    <w:rsid w:val="00693D32"/>
    <w:rsid w:val="00694FEB"/>
    <w:rsid w:val="006953A5"/>
    <w:rsid w:val="0069575C"/>
    <w:rsid w:val="006974B9"/>
    <w:rsid w:val="00697C1A"/>
    <w:rsid w:val="006A13E9"/>
    <w:rsid w:val="006A1849"/>
    <w:rsid w:val="006A2843"/>
    <w:rsid w:val="006A3267"/>
    <w:rsid w:val="006A4434"/>
    <w:rsid w:val="006A585D"/>
    <w:rsid w:val="006A5CA8"/>
    <w:rsid w:val="006A5D83"/>
    <w:rsid w:val="006A6C17"/>
    <w:rsid w:val="006A6C1F"/>
    <w:rsid w:val="006A75DF"/>
    <w:rsid w:val="006A781F"/>
    <w:rsid w:val="006B04C4"/>
    <w:rsid w:val="006B118E"/>
    <w:rsid w:val="006B2C70"/>
    <w:rsid w:val="006B2F4C"/>
    <w:rsid w:val="006B2FD6"/>
    <w:rsid w:val="006B3127"/>
    <w:rsid w:val="006B332B"/>
    <w:rsid w:val="006B3D64"/>
    <w:rsid w:val="006B48CB"/>
    <w:rsid w:val="006B4F17"/>
    <w:rsid w:val="006B6A01"/>
    <w:rsid w:val="006B72C3"/>
    <w:rsid w:val="006B78C8"/>
    <w:rsid w:val="006B79B4"/>
    <w:rsid w:val="006C09F8"/>
    <w:rsid w:val="006C0BC9"/>
    <w:rsid w:val="006C0DE1"/>
    <w:rsid w:val="006C225B"/>
    <w:rsid w:val="006C25D2"/>
    <w:rsid w:val="006C2689"/>
    <w:rsid w:val="006C2BC1"/>
    <w:rsid w:val="006C36A9"/>
    <w:rsid w:val="006C3F4C"/>
    <w:rsid w:val="006C4604"/>
    <w:rsid w:val="006C4D26"/>
    <w:rsid w:val="006C63AF"/>
    <w:rsid w:val="006C6525"/>
    <w:rsid w:val="006C67DE"/>
    <w:rsid w:val="006C6AC2"/>
    <w:rsid w:val="006C6CB8"/>
    <w:rsid w:val="006C6F93"/>
    <w:rsid w:val="006C7281"/>
    <w:rsid w:val="006C7FC0"/>
    <w:rsid w:val="006D133F"/>
    <w:rsid w:val="006D1B73"/>
    <w:rsid w:val="006D27AF"/>
    <w:rsid w:val="006D32F2"/>
    <w:rsid w:val="006D3D98"/>
    <w:rsid w:val="006D3F6C"/>
    <w:rsid w:val="006D417C"/>
    <w:rsid w:val="006D4CDC"/>
    <w:rsid w:val="006D4F01"/>
    <w:rsid w:val="006D50D9"/>
    <w:rsid w:val="006D539B"/>
    <w:rsid w:val="006D6113"/>
    <w:rsid w:val="006D7E87"/>
    <w:rsid w:val="006E01E4"/>
    <w:rsid w:val="006E0F00"/>
    <w:rsid w:val="006E325F"/>
    <w:rsid w:val="006E3BD0"/>
    <w:rsid w:val="006E52D6"/>
    <w:rsid w:val="006E549A"/>
    <w:rsid w:val="006E595B"/>
    <w:rsid w:val="006E65EF"/>
    <w:rsid w:val="006E6649"/>
    <w:rsid w:val="006F0083"/>
    <w:rsid w:val="006F08E7"/>
    <w:rsid w:val="006F0BD2"/>
    <w:rsid w:val="006F1277"/>
    <w:rsid w:val="006F17DE"/>
    <w:rsid w:val="006F198E"/>
    <w:rsid w:val="006F20C9"/>
    <w:rsid w:val="006F22E0"/>
    <w:rsid w:val="006F2A07"/>
    <w:rsid w:val="006F2CAF"/>
    <w:rsid w:val="006F2F4E"/>
    <w:rsid w:val="006F332B"/>
    <w:rsid w:val="006F34DF"/>
    <w:rsid w:val="006F3739"/>
    <w:rsid w:val="006F3A48"/>
    <w:rsid w:val="006F4383"/>
    <w:rsid w:val="006F56D2"/>
    <w:rsid w:val="006F58BB"/>
    <w:rsid w:val="006F5983"/>
    <w:rsid w:val="006F73C5"/>
    <w:rsid w:val="007004AF"/>
    <w:rsid w:val="007008E5"/>
    <w:rsid w:val="007038E2"/>
    <w:rsid w:val="00703920"/>
    <w:rsid w:val="00703CD4"/>
    <w:rsid w:val="00703E71"/>
    <w:rsid w:val="007041FA"/>
    <w:rsid w:val="00705F20"/>
    <w:rsid w:val="0070617F"/>
    <w:rsid w:val="00706AB1"/>
    <w:rsid w:val="007101BD"/>
    <w:rsid w:val="00710890"/>
    <w:rsid w:val="00710FF5"/>
    <w:rsid w:val="00711163"/>
    <w:rsid w:val="00711249"/>
    <w:rsid w:val="007119E0"/>
    <w:rsid w:val="00712B80"/>
    <w:rsid w:val="00713739"/>
    <w:rsid w:val="00713948"/>
    <w:rsid w:val="00714164"/>
    <w:rsid w:val="007143A8"/>
    <w:rsid w:val="00715208"/>
    <w:rsid w:val="00715408"/>
    <w:rsid w:val="007156AC"/>
    <w:rsid w:val="00716040"/>
    <w:rsid w:val="00716596"/>
    <w:rsid w:val="00717A7E"/>
    <w:rsid w:val="00717D6A"/>
    <w:rsid w:val="00720986"/>
    <w:rsid w:val="00720B79"/>
    <w:rsid w:val="0072127B"/>
    <w:rsid w:val="00721324"/>
    <w:rsid w:val="00721539"/>
    <w:rsid w:val="007220F0"/>
    <w:rsid w:val="0072250C"/>
    <w:rsid w:val="00723924"/>
    <w:rsid w:val="0072693A"/>
    <w:rsid w:val="00726BA2"/>
    <w:rsid w:val="00727E0E"/>
    <w:rsid w:val="007300C6"/>
    <w:rsid w:val="00730BF9"/>
    <w:rsid w:val="00731430"/>
    <w:rsid w:val="0073190C"/>
    <w:rsid w:val="00731936"/>
    <w:rsid w:val="00732142"/>
    <w:rsid w:val="00732240"/>
    <w:rsid w:val="007333D9"/>
    <w:rsid w:val="007336A9"/>
    <w:rsid w:val="007340E7"/>
    <w:rsid w:val="00734B5A"/>
    <w:rsid w:val="00735526"/>
    <w:rsid w:val="00735A38"/>
    <w:rsid w:val="00735F20"/>
    <w:rsid w:val="00736020"/>
    <w:rsid w:val="00736CBC"/>
    <w:rsid w:val="0073713D"/>
    <w:rsid w:val="0073722C"/>
    <w:rsid w:val="00737C45"/>
    <w:rsid w:val="00737E82"/>
    <w:rsid w:val="0074000F"/>
    <w:rsid w:val="007406C8"/>
    <w:rsid w:val="00740720"/>
    <w:rsid w:val="00740CC3"/>
    <w:rsid w:val="007410F0"/>
    <w:rsid w:val="00741A36"/>
    <w:rsid w:val="00742DFC"/>
    <w:rsid w:val="00742F1E"/>
    <w:rsid w:val="00744304"/>
    <w:rsid w:val="00744601"/>
    <w:rsid w:val="00744751"/>
    <w:rsid w:val="00744C30"/>
    <w:rsid w:val="007455C5"/>
    <w:rsid w:val="00745A2B"/>
    <w:rsid w:val="00745D41"/>
    <w:rsid w:val="00746530"/>
    <w:rsid w:val="00747760"/>
    <w:rsid w:val="007500F9"/>
    <w:rsid w:val="00750427"/>
    <w:rsid w:val="00750BA4"/>
    <w:rsid w:val="00751D0A"/>
    <w:rsid w:val="00752612"/>
    <w:rsid w:val="0075389D"/>
    <w:rsid w:val="00754B06"/>
    <w:rsid w:val="007554DA"/>
    <w:rsid w:val="007559E4"/>
    <w:rsid w:val="00755BBC"/>
    <w:rsid w:val="00755CC7"/>
    <w:rsid w:val="0075738A"/>
    <w:rsid w:val="00760440"/>
    <w:rsid w:val="0076051F"/>
    <w:rsid w:val="007614DA"/>
    <w:rsid w:val="00761750"/>
    <w:rsid w:val="00761E82"/>
    <w:rsid w:val="00761F0F"/>
    <w:rsid w:val="00762A6E"/>
    <w:rsid w:val="00762F78"/>
    <w:rsid w:val="007641D2"/>
    <w:rsid w:val="0076430A"/>
    <w:rsid w:val="00764455"/>
    <w:rsid w:val="0076480D"/>
    <w:rsid w:val="00764DCB"/>
    <w:rsid w:val="00764DE9"/>
    <w:rsid w:val="007666DB"/>
    <w:rsid w:val="00766769"/>
    <w:rsid w:val="00766C51"/>
    <w:rsid w:val="00767109"/>
    <w:rsid w:val="00771BFF"/>
    <w:rsid w:val="00775303"/>
    <w:rsid w:val="00775ED6"/>
    <w:rsid w:val="007761F4"/>
    <w:rsid w:val="007763C5"/>
    <w:rsid w:val="0077657E"/>
    <w:rsid w:val="00776B1E"/>
    <w:rsid w:val="00776BA6"/>
    <w:rsid w:val="0077759C"/>
    <w:rsid w:val="007779A0"/>
    <w:rsid w:val="00777F60"/>
    <w:rsid w:val="00781610"/>
    <w:rsid w:val="007824F6"/>
    <w:rsid w:val="007831E3"/>
    <w:rsid w:val="00783A23"/>
    <w:rsid w:val="00784B38"/>
    <w:rsid w:val="00785498"/>
    <w:rsid w:val="00785992"/>
    <w:rsid w:val="007863E2"/>
    <w:rsid w:val="00786B9D"/>
    <w:rsid w:val="00786DD9"/>
    <w:rsid w:val="007870E6"/>
    <w:rsid w:val="0078768F"/>
    <w:rsid w:val="007879EE"/>
    <w:rsid w:val="00787C2B"/>
    <w:rsid w:val="00790B9C"/>
    <w:rsid w:val="00790FDE"/>
    <w:rsid w:val="0079226E"/>
    <w:rsid w:val="00792622"/>
    <w:rsid w:val="007928E7"/>
    <w:rsid w:val="007937A9"/>
    <w:rsid w:val="00793B53"/>
    <w:rsid w:val="00794B74"/>
    <w:rsid w:val="00794E29"/>
    <w:rsid w:val="00795BC5"/>
    <w:rsid w:val="007970D9"/>
    <w:rsid w:val="007A0BAC"/>
    <w:rsid w:val="007A1638"/>
    <w:rsid w:val="007A220A"/>
    <w:rsid w:val="007A2767"/>
    <w:rsid w:val="007A37E9"/>
    <w:rsid w:val="007A3A70"/>
    <w:rsid w:val="007A3B0E"/>
    <w:rsid w:val="007A442E"/>
    <w:rsid w:val="007A5951"/>
    <w:rsid w:val="007A611A"/>
    <w:rsid w:val="007A66DD"/>
    <w:rsid w:val="007A6822"/>
    <w:rsid w:val="007A7BBC"/>
    <w:rsid w:val="007B00C3"/>
    <w:rsid w:val="007B0127"/>
    <w:rsid w:val="007B0885"/>
    <w:rsid w:val="007B0B6F"/>
    <w:rsid w:val="007B1A41"/>
    <w:rsid w:val="007B2301"/>
    <w:rsid w:val="007B3B81"/>
    <w:rsid w:val="007B5AF6"/>
    <w:rsid w:val="007B5B8C"/>
    <w:rsid w:val="007B62DC"/>
    <w:rsid w:val="007B689A"/>
    <w:rsid w:val="007B6E6C"/>
    <w:rsid w:val="007B7260"/>
    <w:rsid w:val="007B7BBF"/>
    <w:rsid w:val="007B7C89"/>
    <w:rsid w:val="007C15DA"/>
    <w:rsid w:val="007C1C21"/>
    <w:rsid w:val="007C1CF5"/>
    <w:rsid w:val="007C29F8"/>
    <w:rsid w:val="007C3193"/>
    <w:rsid w:val="007C3203"/>
    <w:rsid w:val="007C3CAD"/>
    <w:rsid w:val="007C4259"/>
    <w:rsid w:val="007C5F3F"/>
    <w:rsid w:val="007C66DB"/>
    <w:rsid w:val="007C6760"/>
    <w:rsid w:val="007C6F1D"/>
    <w:rsid w:val="007C719F"/>
    <w:rsid w:val="007C75BA"/>
    <w:rsid w:val="007C768D"/>
    <w:rsid w:val="007C7EEC"/>
    <w:rsid w:val="007D0C65"/>
    <w:rsid w:val="007D0D07"/>
    <w:rsid w:val="007D129E"/>
    <w:rsid w:val="007D1398"/>
    <w:rsid w:val="007D2C76"/>
    <w:rsid w:val="007D2D9C"/>
    <w:rsid w:val="007D3EAF"/>
    <w:rsid w:val="007D4F58"/>
    <w:rsid w:val="007D540A"/>
    <w:rsid w:val="007D5424"/>
    <w:rsid w:val="007D59BC"/>
    <w:rsid w:val="007D5B23"/>
    <w:rsid w:val="007D606D"/>
    <w:rsid w:val="007D70B8"/>
    <w:rsid w:val="007D7189"/>
    <w:rsid w:val="007D7331"/>
    <w:rsid w:val="007D7F5A"/>
    <w:rsid w:val="007E0B53"/>
    <w:rsid w:val="007E1B4E"/>
    <w:rsid w:val="007E2C05"/>
    <w:rsid w:val="007E2C4D"/>
    <w:rsid w:val="007E2DE9"/>
    <w:rsid w:val="007E4961"/>
    <w:rsid w:val="007E521C"/>
    <w:rsid w:val="007E54DD"/>
    <w:rsid w:val="007E57F2"/>
    <w:rsid w:val="007E632B"/>
    <w:rsid w:val="007E70F0"/>
    <w:rsid w:val="007F11B0"/>
    <w:rsid w:val="007F16D5"/>
    <w:rsid w:val="007F1733"/>
    <w:rsid w:val="007F21DC"/>
    <w:rsid w:val="007F3BB8"/>
    <w:rsid w:val="007F40B0"/>
    <w:rsid w:val="007F4A4E"/>
    <w:rsid w:val="007F542A"/>
    <w:rsid w:val="007F5791"/>
    <w:rsid w:val="007F5B45"/>
    <w:rsid w:val="007F770B"/>
    <w:rsid w:val="00801467"/>
    <w:rsid w:val="008025F3"/>
    <w:rsid w:val="00802641"/>
    <w:rsid w:val="00802682"/>
    <w:rsid w:val="008030AC"/>
    <w:rsid w:val="008033A8"/>
    <w:rsid w:val="008043AF"/>
    <w:rsid w:val="0080440B"/>
    <w:rsid w:val="00804498"/>
    <w:rsid w:val="0080485A"/>
    <w:rsid w:val="0080517D"/>
    <w:rsid w:val="00805192"/>
    <w:rsid w:val="0080525D"/>
    <w:rsid w:val="00805AC8"/>
    <w:rsid w:val="00806DCE"/>
    <w:rsid w:val="00807F22"/>
    <w:rsid w:val="0081351C"/>
    <w:rsid w:val="00813A0A"/>
    <w:rsid w:val="00814310"/>
    <w:rsid w:val="00814528"/>
    <w:rsid w:val="00817694"/>
    <w:rsid w:val="008178D3"/>
    <w:rsid w:val="008179A3"/>
    <w:rsid w:val="00817D45"/>
    <w:rsid w:val="0082013B"/>
    <w:rsid w:val="00820576"/>
    <w:rsid w:val="00820B62"/>
    <w:rsid w:val="00820C4B"/>
    <w:rsid w:val="00820D30"/>
    <w:rsid w:val="00821B16"/>
    <w:rsid w:val="008221FF"/>
    <w:rsid w:val="008226EC"/>
    <w:rsid w:val="0082297D"/>
    <w:rsid w:val="00822FD0"/>
    <w:rsid w:val="00823583"/>
    <w:rsid w:val="00823F86"/>
    <w:rsid w:val="008242F6"/>
    <w:rsid w:val="00824477"/>
    <w:rsid w:val="008270FB"/>
    <w:rsid w:val="00827697"/>
    <w:rsid w:val="00827C2C"/>
    <w:rsid w:val="0083002E"/>
    <w:rsid w:val="008303D6"/>
    <w:rsid w:val="00830FCA"/>
    <w:rsid w:val="00831BF1"/>
    <w:rsid w:val="008325C9"/>
    <w:rsid w:val="00833517"/>
    <w:rsid w:val="00833779"/>
    <w:rsid w:val="00834971"/>
    <w:rsid w:val="008350FC"/>
    <w:rsid w:val="008362F4"/>
    <w:rsid w:val="008363BC"/>
    <w:rsid w:val="00837B27"/>
    <w:rsid w:val="00837CE6"/>
    <w:rsid w:val="00840206"/>
    <w:rsid w:val="00840299"/>
    <w:rsid w:val="00840B46"/>
    <w:rsid w:val="00841C46"/>
    <w:rsid w:val="0084247E"/>
    <w:rsid w:val="00842699"/>
    <w:rsid w:val="008431EC"/>
    <w:rsid w:val="00843834"/>
    <w:rsid w:val="00843BD2"/>
    <w:rsid w:val="008441C0"/>
    <w:rsid w:val="00844BB6"/>
    <w:rsid w:val="00844EDC"/>
    <w:rsid w:val="00846B52"/>
    <w:rsid w:val="00846E63"/>
    <w:rsid w:val="00846F8C"/>
    <w:rsid w:val="00847685"/>
    <w:rsid w:val="00847A35"/>
    <w:rsid w:val="0085081E"/>
    <w:rsid w:val="00850A21"/>
    <w:rsid w:val="00850A80"/>
    <w:rsid w:val="00850C45"/>
    <w:rsid w:val="0085217D"/>
    <w:rsid w:val="00853A7A"/>
    <w:rsid w:val="00853BBE"/>
    <w:rsid w:val="00853E23"/>
    <w:rsid w:val="008541C6"/>
    <w:rsid w:val="0085425D"/>
    <w:rsid w:val="008549DE"/>
    <w:rsid w:val="0085572C"/>
    <w:rsid w:val="00855909"/>
    <w:rsid w:val="0085594C"/>
    <w:rsid w:val="0085686E"/>
    <w:rsid w:val="00857EEE"/>
    <w:rsid w:val="00860050"/>
    <w:rsid w:val="0086021C"/>
    <w:rsid w:val="008611E3"/>
    <w:rsid w:val="008625E9"/>
    <w:rsid w:val="00863431"/>
    <w:rsid w:val="00863661"/>
    <w:rsid w:val="008643A1"/>
    <w:rsid w:val="008643D3"/>
    <w:rsid w:val="008643D5"/>
    <w:rsid w:val="008649EC"/>
    <w:rsid w:val="00864DC5"/>
    <w:rsid w:val="00865521"/>
    <w:rsid w:val="008656FE"/>
    <w:rsid w:val="00865FF2"/>
    <w:rsid w:val="00870C5C"/>
    <w:rsid w:val="0087232E"/>
    <w:rsid w:val="00873246"/>
    <w:rsid w:val="00873329"/>
    <w:rsid w:val="00873BF2"/>
    <w:rsid w:val="00873C28"/>
    <w:rsid w:val="00873EDF"/>
    <w:rsid w:val="008740B5"/>
    <w:rsid w:val="008741C8"/>
    <w:rsid w:val="00874570"/>
    <w:rsid w:val="00874588"/>
    <w:rsid w:val="00875526"/>
    <w:rsid w:val="00875CAB"/>
    <w:rsid w:val="00876B44"/>
    <w:rsid w:val="00876D5A"/>
    <w:rsid w:val="00877EB5"/>
    <w:rsid w:val="00880666"/>
    <w:rsid w:val="0088104E"/>
    <w:rsid w:val="008819EC"/>
    <w:rsid w:val="00882286"/>
    <w:rsid w:val="00883034"/>
    <w:rsid w:val="008834A5"/>
    <w:rsid w:val="0088354C"/>
    <w:rsid w:val="008837F4"/>
    <w:rsid w:val="008840C7"/>
    <w:rsid w:val="00884B29"/>
    <w:rsid w:val="00884D00"/>
    <w:rsid w:val="00885072"/>
    <w:rsid w:val="008862CE"/>
    <w:rsid w:val="0088646C"/>
    <w:rsid w:val="00887322"/>
    <w:rsid w:val="00887476"/>
    <w:rsid w:val="008876CB"/>
    <w:rsid w:val="00887736"/>
    <w:rsid w:val="008900A9"/>
    <w:rsid w:val="00890B62"/>
    <w:rsid w:val="008914E6"/>
    <w:rsid w:val="00891D41"/>
    <w:rsid w:val="00891E67"/>
    <w:rsid w:val="0089276C"/>
    <w:rsid w:val="00892CC6"/>
    <w:rsid w:val="00893267"/>
    <w:rsid w:val="0089379D"/>
    <w:rsid w:val="008940A8"/>
    <w:rsid w:val="0089543B"/>
    <w:rsid w:val="00895670"/>
    <w:rsid w:val="00895D17"/>
    <w:rsid w:val="00897494"/>
    <w:rsid w:val="00897D05"/>
    <w:rsid w:val="008A000B"/>
    <w:rsid w:val="008A02A6"/>
    <w:rsid w:val="008A07A7"/>
    <w:rsid w:val="008A0A1D"/>
    <w:rsid w:val="008A0D91"/>
    <w:rsid w:val="008A11C8"/>
    <w:rsid w:val="008A1D6C"/>
    <w:rsid w:val="008A1DB7"/>
    <w:rsid w:val="008A227B"/>
    <w:rsid w:val="008A31DE"/>
    <w:rsid w:val="008A4840"/>
    <w:rsid w:val="008A4985"/>
    <w:rsid w:val="008A4A5C"/>
    <w:rsid w:val="008A4BA4"/>
    <w:rsid w:val="008A5DF1"/>
    <w:rsid w:val="008A7535"/>
    <w:rsid w:val="008A7876"/>
    <w:rsid w:val="008A787E"/>
    <w:rsid w:val="008B01E8"/>
    <w:rsid w:val="008B0861"/>
    <w:rsid w:val="008B0DEE"/>
    <w:rsid w:val="008B1127"/>
    <w:rsid w:val="008B3575"/>
    <w:rsid w:val="008B3702"/>
    <w:rsid w:val="008B3AAF"/>
    <w:rsid w:val="008B3EBA"/>
    <w:rsid w:val="008B4A26"/>
    <w:rsid w:val="008B51AA"/>
    <w:rsid w:val="008B58AA"/>
    <w:rsid w:val="008B694C"/>
    <w:rsid w:val="008B6BB8"/>
    <w:rsid w:val="008B6FF0"/>
    <w:rsid w:val="008B7610"/>
    <w:rsid w:val="008B7A3D"/>
    <w:rsid w:val="008C028C"/>
    <w:rsid w:val="008C1219"/>
    <w:rsid w:val="008C1297"/>
    <w:rsid w:val="008C16B7"/>
    <w:rsid w:val="008C16C7"/>
    <w:rsid w:val="008C370C"/>
    <w:rsid w:val="008C4453"/>
    <w:rsid w:val="008C54CD"/>
    <w:rsid w:val="008C5888"/>
    <w:rsid w:val="008C5FD9"/>
    <w:rsid w:val="008C622A"/>
    <w:rsid w:val="008C7DEF"/>
    <w:rsid w:val="008C7E86"/>
    <w:rsid w:val="008D0DD5"/>
    <w:rsid w:val="008D1DBE"/>
    <w:rsid w:val="008D2A14"/>
    <w:rsid w:val="008D3B05"/>
    <w:rsid w:val="008D417B"/>
    <w:rsid w:val="008D565E"/>
    <w:rsid w:val="008D5BCF"/>
    <w:rsid w:val="008D61BA"/>
    <w:rsid w:val="008D6ED7"/>
    <w:rsid w:val="008D75F7"/>
    <w:rsid w:val="008E0396"/>
    <w:rsid w:val="008E0FAE"/>
    <w:rsid w:val="008E126F"/>
    <w:rsid w:val="008E255F"/>
    <w:rsid w:val="008E2FE5"/>
    <w:rsid w:val="008E3968"/>
    <w:rsid w:val="008E397E"/>
    <w:rsid w:val="008E3D59"/>
    <w:rsid w:val="008E466F"/>
    <w:rsid w:val="008E4C9F"/>
    <w:rsid w:val="008E4E3B"/>
    <w:rsid w:val="008E5060"/>
    <w:rsid w:val="008E6A31"/>
    <w:rsid w:val="008E716B"/>
    <w:rsid w:val="008E7A6B"/>
    <w:rsid w:val="008F05A9"/>
    <w:rsid w:val="008F0D40"/>
    <w:rsid w:val="008F0E8A"/>
    <w:rsid w:val="008F1422"/>
    <w:rsid w:val="008F1674"/>
    <w:rsid w:val="008F4CF5"/>
    <w:rsid w:val="008F5477"/>
    <w:rsid w:val="008F564F"/>
    <w:rsid w:val="008F630B"/>
    <w:rsid w:val="008F6430"/>
    <w:rsid w:val="008F6584"/>
    <w:rsid w:val="008F69B4"/>
    <w:rsid w:val="008F6A47"/>
    <w:rsid w:val="008F7288"/>
    <w:rsid w:val="008F758D"/>
    <w:rsid w:val="008F7CC5"/>
    <w:rsid w:val="0090049D"/>
    <w:rsid w:val="009008D9"/>
    <w:rsid w:val="00900AB3"/>
    <w:rsid w:val="00902255"/>
    <w:rsid w:val="009037B0"/>
    <w:rsid w:val="00904676"/>
    <w:rsid w:val="00904732"/>
    <w:rsid w:val="00906FB1"/>
    <w:rsid w:val="009070CF"/>
    <w:rsid w:val="009070EA"/>
    <w:rsid w:val="00907218"/>
    <w:rsid w:val="009077A1"/>
    <w:rsid w:val="00907F3A"/>
    <w:rsid w:val="00911168"/>
    <w:rsid w:val="00911ACA"/>
    <w:rsid w:val="00912CD3"/>
    <w:rsid w:val="009136A4"/>
    <w:rsid w:val="009140B4"/>
    <w:rsid w:val="009146D3"/>
    <w:rsid w:val="00914843"/>
    <w:rsid w:val="009150EA"/>
    <w:rsid w:val="00915D65"/>
    <w:rsid w:val="009166E1"/>
    <w:rsid w:val="00917C43"/>
    <w:rsid w:val="009204BE"/>
    <w:rsid w:val="00920E61"/>
    <w:rsid w:val="009210A5"/>
    <w:rsid w:val="00921158"/>
    <w:rsid w:val="009219BA"/>
    <w:rsid w:val="00921DF7"/>
    <w:rsid w:val="009237FC"/>
    <w:rsid w:val="00923951"/>
    <w:rsid w:val="00923AAC"/>
    <w:rsid w:val="00925749"/>
    <w:rsid w:val="0092594C"/>
    <w:rsid w:val="009259DB"/>
    <w:rsid w:val="00925D53"/>
    <w:rsid w:val="00926F0F"/>
    <w:rsid w:val="0092735F"/>
    <w:rsid w:val="009277CE"/>
    <w:rsid w:val="00930582"/>
    <w:rsid w:val="0093184D"/>
    <w:rsid w:val="00932570"/>
    <w:rsid w:val="0093421B"/>
    <w:rsid w:val="0093539B"/>
    <w:rsid w:val="009354B5"/>
    <w:rsid w:val="00935A9D"/>
    <w:rsid w:val="0093729B"/>
    <w:rsid w:val="00940384"/>
    <w:rsid w:val="009409EF"/>
    <w:rsid w:val="00940FD4"/>
    <w:rsid w:val="0094128A"/>
    <w:rsid w:val="0094212C"/>
    <w:rsid w:val="00942233"/>
    <w:rsid w:val="00942EC6"/>
    <w:rsid w:val="0094364C"/>
    <w:rsid w:val="00943CB4"/>
    <w:rsid w:val="009442DE"/>
    <w:rsid w:val="00944704"/>
    <w:rsid w:val="00945690"/>
    <w:rsid w:val="00945AB2"/>
    <w:rsid w:val="00945FCD"/>
    <w:rsid w:val="0094734A"/>
    <w:rsid w:val="009475F0"/>
    <w:rsid w:val="00947EFF"/>
    <w:rsid w:val="00950E01"/>
    <w:rsid w:val="00950FA1"/>
    <w:rsid w:val="00952061"/>
    <w:rsid w:val="00952CB3"/>
    <w:rsid w:val="00953B98"/>
    <w:rsid w:val="00954279"/>
    <w:rsid w:val="00954E55"/>
    <w:rsid w:val="0095520F"/>
    <w:rsid w:val="00955863"/>
    <w:rsid w:val="00956CD2"/>
    <w:rsid w:val="009570B7"/>
    <w:rsid w:val="00957A90"/>
    <w:rsid w:val="009612F2"/>
    <w:rsid w:val="00961634"/>
    <w:rsid w:val="00962E0C"/>
    <w:rsid w:val="009630D3"/>
    <w:rsid w:val="00963722"/>
    <w:rsid w:val="00963DAC"/>
    <w:rsid w:val="00964153"/>
    <w:rsid w:val="00964DB4"/>
    <w:rsid w:val="00965317"/>
    <w:rsid w:val="009653BA"/>
    <w:rsid w:val="009675F8"/>
    <w:rsid w:val="009701F1"/>
    <w:rsid w:val="00970CAC"/>
    <w:rsid w:val="00970D0D"/>
    <w:rsid w:val="00970F4B"/>
    <w:rsid w:val="00971302"/>
    <w:rsid w:val="00971544"/>
    <w:rsid w:val="00972207"/>
    <w:rsid w:val="00973270"/>
    <w:rsid w:val="0097359E"/>
    <w:rsid w:val="00974667"/>
    <w:rsid w:val="00975458"/>
    <w:rsid w:val="0097570A"/>
    <w:rsid w:val="0097623C"/>
    <w:rsid w:val="00980061"/>
    <w:rsid w:val="00981583"/>
    <w:rsid w:val="00982864"/>
    <w:rsid w:val="0098314F"/>
    <w:rsid w:val="00983338"/>
    <w:rsid w:val="00983C3C"/>
    <w:rsid w:val="0098574A"/>
    <w:rsid w:val="009859B2"/>
    <w:rsid w:val="00985ABA"/>
    <w:rsid w:val="00986335"/>
    <w:rsid w:val="00986738"/>
    <w:rsid w:val="00986BEB"/>
    <w:rsid w:val="00986FFA"/>
    <w:rsid w:val="00987797"/>
    <w:rsid w:val="009911D0"/>
    <w:rsid w:val="00991427"/>
    <w:rsid w:val="00991EF6"/>
    <w:rsid w:val="00992B9B"/>
    <w:rsid w:val="00992DEF"/>
    <w:rsid w:val="009932EF"/>
    <w:rsid w:val="009933A6"/>
    <w:rsid w:val="00993A1F"/>
    <w:rsid w:val="00993D75"/>
    <w:rsid w:val="00995002"/>
    <w:rsid w:val="009954B0"/>
    <w:rsid w:val="009957BA"/>
    <w:rsid w:val="00995B7E"/>
    <w:rsid w:val="00995CD5"/>
    <w:rsid w:val="00995F51"/>
    <w:rsid w:val="00996050"/>
    <w:rsid w:val="009961D2"/>
    <w:rsid w:val="00996E2E"/>
    <w:rsid w:val="00997020"/>
    <w:rsid w:val="009A1F9A"/>
    <w:rsid w:val="009A21D0"/>
    <w:rsid w:val="009A3117"/>
    <w:rsid w:val="009A32B5"/>
    <w:rsid w:val="009A334B"/>
    <w:rsid w:val="009A455F"/>
    <w:rsid w:val="009A4699"/>
    <w:rsid w:val="009A480F"/>
    <w:rsid w:val="009A491E"/>
    <w:rsid w:val="009A5940"/>
    <w:rsid w:val="009A65CF"/>
    <w:rsid w:val="009A66AF"/>
    <w:rsid w:val="009A6E12"/>
    <w:rsid w:val="009A7BA6"/>
    <w:rsid w:val="009A7DEE"/>
    <w:rsid w:val="009A7F8D"/>
    <w:rsid w:val="009B0750"/>
    <w:rsid w:val="009B08BA"/>
    <w:rsid w:val="009B114A"/>
    <w:rsid w:val="009B1E97"/>
    <w:rsid w:val="009B1F0F"/>
    <w:rsid w:val="009B23E1"/>
    <w:rsid w:val="009B2CC7"/>
    <w:rsid w:val="009B3248"/>
    <w:rsid w:val="009B3656"/>
    <w:rsid w:val="009B4DFD"/>
    <w:rsid w:val="009B4E61"/>
    <w:rsid w:val="009B5EA3"/>
    <w:rsid w:val="009C0B30"/>
    <w:rsid w:val="009C16FB"/>
    <w:rsid w:val="009C1C34"/>
    <w:rsid w:val="009C351C"/>
    <w:rsid w:val="009C4900"/>
    <w:rsid w:val="009C65B6"/>
    <w:rsid w:val="009C77F4"/>
    <w:rsid w:val="009D120E"/>
    <w:rsid w:val="009D139E"/>
    <w:rsid w:val="009D2013"/>
    <w:rsid w:val="009D262D"/>
    <w:rsid w:val="009D277F"/>
    <w:rsid w:val="009D3944"/>
    <w:rsid w:val="009D3C7F"/>
    <w:rsid w:val="009D562A"/>
    <w:rsid w:val="009D5B00"/>
    <w:rsid w:val="009D604F"/>
    <w:rsid w:val="009D706E"/>
    <w:rsid w:val="009E0473"/>
    <w:rsid w:val="009E0A8C"/>
    <w:rsid w:val="009E0EE4"/>
    <w:rsid w:val="009E1B08"/>
    <w:rsid w:val="009E1F23"/>
    <w:rsid w:val="009E2618"/>
    <w:rsid w:val="009E3549"/>
    <w:rsid w:val="009E3FB9"/>
    <w:rsid w:val="009E4A54"/>
    <w:rsid w:val="009E4F71"/>
    <w:rsid w:val="009E620D"/>
    <w:rsid w:val="009E7E70"/>
    <w:rsid w:val="009F0EEF"/>
    <w:rsid w:val="009F1027"/>
    <w:rsid w:val="009F4227"/>
    <w:rsid w:val="009F55E0"/>
    <w:rsid w:val="009F5FFD"/>
    <w:rsid w:val="009F6420"/>
    <w:rsid w:val="009F6B1A"/>
    <w:rsid w:val="009F7235"/>
    <w:rsid w:val="009F7641"/>
    <w:rsid w:val="009F7DD8"/>
    <w:rsid w:val="00A01D94"/>
    <w:rsid w:val="00A01E2F"/>
    <w:rsid w:val="00A01EF7"/>
    <w:rsid w:val="00A023C0"/>
    <w:rsid w:val="00A02CB4"/>
    <w:rsid w:val="00A0302D"/>
    <w:rsid w:val="00A03677"/>
    <w:rsid w:val="00A03CB9"/>
    <w:rsid w:val="00A03D93"/>
    <w:rsid w:val="00A04BD4"/>
    <w:rsid w:val="00A04C17"/>
    <w:rsid w:val="00A04D14"/>
    <w:rsid w:val="00A06013"/>
    <w:rsid w:val="00A06E7E"/>
    <w:rsid w:val="00A07326"/>
    <w:rsid w:val="00A0766F"/>
    <w:rsid w:val="00A076D2"/>
    <w:rsid w:val="00A07996"/>
    <w:rsid w:val="00A07D70"/>
    <w:rsid w:val="00A10AED"/>
    <w:rsid w:val="00A11D7D"/>
    <w:rsid w:val="00A125C4"/>
    <w:rsid w:val="00A12EF0"/>
    <w:rsid w:val="00A13326"/>
    <w:rsid w:val="00A133AC"/>
    <w:rsid w:val="00A134D1"/>
    <w:rsid w:val="00A138C5"/>
    <w:rsid w:val="00A14298"/>
    <w:rsid w:val="00A14E3E"/>
    <w:rsid w:val="00A15C25"/>
    <w:rsid w:val="00A17B34"/>
    <w:rsid w:val="00A20DD0"/>
    <w:rsid w:val="00A2160D"/>
    <w:rsid w:val="00A21A9A"/>
    <w:rsid w:val="00A231E5"/>
    <w:rsid w:val="00A24AB5"/>
    <w:rsid w:val="00A2573B"/>
    <w:rsid w:val="00A2648F"/>
    <w:rsid w:val="00A26C88"/>
    <w:rsid w:val="00A27C56"/>
    <w:rsid w:val="00A30D86"/>
    <w:rsid w:val="00A31045"/>
    <w:rsid w:val="00A311C5"/>
    <w:rsid w:val="00A32114"/>
    <w:rsid w:val="00A32DA4"/>
    <w:rsid w:val="00A33E08"/>
    <w:rsid w:val="00A3432F"/>
    <w:rsid w:val="00A34C87"/>
    <w:rsid w:val="00A35798"/>
    <w:rsid w:val="00A365E3"/>
    <w:rsid w:val="00A36A35"/>
    <w:rsid w:val="00A37C69"/>
    <w:rsid w:val="00A41587"/>
    <w:rsid w:val="00A42209"/>
    <w:rsid w:val="00A42478"/>
    <w:rsid w:val="00A43337"/>
    <w:rsid w:val="00A433B8"/>
    <w:rsid w:val="00A44DA5"/>
    <w:rsid w:val="00A461EA"/>
    <w:rsid w:val="00A4650F"/>
    <w:rsid w:val="00A46961"/>
    <w:rsid w:val="00A479A9"/>
    <w:rsid w:val="00A50608"/>
    <w:rsid w:val="00A5061B"/>
    <w:rsid w:val="00A5106A"/>
    <w:rsid w:val="00A52D7D"/>
    <w:rsid w:val="00A52E37"/>
    <w:rsid w:val="00A5487C"/>
    <w:rsid w:val="00A54AEE"/>
    <w:rsid w:val="00A569C6"/>
    <w:rsid w:val="00A56D74"/>
    <w:rsid w:val="00A56E6A"/>
    <w:rsid w:val="00A57194"/>
    <w:rsid w:val="00A5720F"/>
    <w:rsid w:val="00A5736C"/>
    <w:rsid w:val="00A603FD"/>
    <w:rsid w:val="00A60F2E"/>
    <w:rsid w:val="00A6150A"/>
    <w:rsid w:val="00A61580"/>
    <w:rsid w:val="00A61E09"/>
    <w:rsid w:val="00A63D1A"/>
    <w:rsid w:val="00A644EF"/>
    <w:rsid w:val="00A64D67"/>
    <w:rsid w:val="00A65B1B"/>
    <w:rsid w:val="00A6602C"/>
    <w:rsid w:val="00A663B2"/>
    <w:rsid w:val="00A66DAA"/>
    <w:rsid w:val="00A66E32"/>
    <w:rsid w:val="00A67703"/>
    <w:rsid w:val="00A7038F"/>
    <w:rsid w:val="00A70A24"/>
    <w:rsid w:val="00A70E4D"/>
    <w:rsid w:val="00A71968"/>
    <w:rsid w:val="00A71D1C"/>
    <w:rsid w:val="00A71F5C"/>
    <w:rsid w:val="00A722F2"/>
    <w:rsid w:val="00A7232C"/>
    <w:rsid w:val="00A72385"/>
    <w:rsid w:val="00A7298E"/>
    <w:rsid w:val="00A72998"/>
    <w:rsid w:val="00A73153"/>
    <w:rsid w:val="00A735AF"/>
    <w:rsid w:val="00A737DB"/>
    <w:rsid w:val="00A73981"/>
    <w:rsid w:val="00A73DCD"/>
    <w:rsid w:val="00A7639E"/>
    <w:rsid w:val="00A765D0"/>
    <w:rsid w:val="00A76B80"/>
    <w:rsid w:val="00A7740F"/>
    <w:rsid w:val="00A77723"/>
    <w:rsid w:val="00A80540"/>
    <w:rsid w:val="00A80BD2"/>
    <w:rsid w:val="00A81462"/>
    <w:rsid w:val="00A81D78"/>
    <w:rsid w:val="00A81E79"/>
    <w:rsid w:val="00A82ED1"/>
    <w:rsid w:val="00A840E8"/>
    <w:rsid w:val="00A854E1"/>
    <w:rsid w:val="00A85A56"/>
    <w:rsid w:val="00A85D49"/>
    <w:rsid w:val="00A861E6"/>
    <w:rsid w:val="00A86EF9"/>
    <w:rsid w:val="00A8763D"/>
    <w:rsid w:val="00A90C3B"/>
    <w:rsid w:val="00A92C0B"/>
    <w:rsid w:val="00A94DE8"/>
    <w:rsid w:val="00A950E0"/>
    <w:rsid w:val="00A95170"/>
    <w:rsid w:val="00A95BE6"/>
    <w:rsid w:val="00A95FB2"/>
    <w:rsid w:val="00A968D7"/>
    <w:rsid w:val="00A96DC6"/>
    <w:rsid w:val="00A97C02"/>
    <w:rsid w:val="00AA0046"/>
    <w:rsid w:val="00AA0385"/>
    <w:rsid w:val="00AA0C9E"/>
    <w:rsid w:val="00AA1072"/>
    <w:rsid w:val="00AA1549"/>
    <w:rsid w:val="00AA188A"/>
    <w:rsid w:val="00AA196F"/>
    <w:rsid w:val="00AA1C53"/>
    <w:rsid w:val="00AA257A"/>
    <w:rsid w:val="00AA2733"/>
    <w:rsid w:val="00AA2FB4"/>
    <w:rsid w:val="00AA3384"/>
    <w:rsid w:val="00AA609A"/>
    <w:rsid w:val="00AA6A3B"/>
    <w:rsid w:val="00AA6F44"/>
    <w:rsid w:val="00AA7022"/>
    <w:rsid w:val="00AA7B2A"/>
    <w:rsid w:val="00AA7C7C"/>
    <w:rsid w:val="00AA7E69"/>
    <w:rsid w:val="00AB0B17"/>
    <w:rsid w:val="00AB0B8A"/>
    <w:rsid w:val="00AB1A85"/>
    <w:rsid w:val="00AB1DBE"/>
    <w:rsid w:val="00AB26ED"/>
    <w:rsid w:val="00AB2893"/>
    <w:rsid w:val="00AB2C00"/>
    <w:rsid w:val="00AB307E"/>
    <w:rsid w:val="00AB42EB"/>
    <w:rsid w:val="00AB55F1"/>
    <w:rsid w:val="00AB5B8F"/>
    <w:rsid w:val="00AB5EA3"/>
    <w:rsid w:val="00AB5F48"/>
    <w:rsid w:val="00AC131E"/>
    <w:rsid w:val="00AC175D"/>
    <w:rsid w:val="00AC17D0"/>
    <w:rsid w:val="00AC19C1"/>
    <w:rsid w:val="00AC278A"/>
    <w:rsid w:val="00AC2DD5"/>
    <w:rsid w:val="00AC35D1"/>
    <w:rsid w:val="00AC3E7E"/>
    <w:rsid w:val="00AC424E"/>
    <w:rsid w:val="00AC4254"/>
    <w:rsid w:val="00AC4C57"/>
    <w:rsid w:val="00AC4D74"/>
    <w:rsid w:val="00AC62A1"/>
    <w:rsid w:val="00AC7527"/>
    <w:rsid w:val="00AC763A"/>
    <w:rsid w:val="00AC7749"/>
    <w:rsid w:val="00AD0518"/>
    <w:rsid w:val="00AD0B54"/>
    <w:rsid w:val="00AD1F67"/>
    <w:rsid w:val="00AD2775"/>
    <w:rsid w:val="00AD2A24"/>
    <w:rsid w:val="00AD2E31"/>
    <w:rsid w:val="00AD370C"/>
    <w:rsid w:val="00AD38A3"/>
    <w:rsid w:val="00AD3A31"/>
    <w:rsid w:val="00AD3A5F"/>
    <w:rsid w:val="00AD4C97"/>
    <w:rsid w:val="00AD4ECA"/>
    <w:rsid w:val="00AD64AD"/>
    <w:rsid w:val="00AD6D47"/>
    <w:rsid w:val="00AD6EB1"/>
    <w:rsid w:val="00AD7D5D"/>
    <w:rsid w:val="00AE01AD"/>
    <w:rsid w:val="00AE1809"/>
    <w:rsid w:val="00AE2354"/>
    <w:rsid w:val="00AE26AD"/>
    <w:rsid w:val="00AE2D6D"/>
    <w:rsid w:val="00AE4738"/>
    <w:rsid w:val="00AE528F"/>
    <w:rsid w:val="00AE5502"/>
    <w:rsid w:val="00AE5537"/>
    <w:rsid w:val="00AE6803"/>
    <w:rsid w:val="00AE7BEF"/>
    <w:rsid w:val="00AE7D42"/>
    <w:rsid w:val="00AF01C4"/>
    <w:rsid w:val="00AF03F5"/>
    <w:rsid w:val="00AF08B3"/>
    <w:rsid w:val="00AF20ED"/>
    <w:rsid w:val="00AF252A"/>
    <w:rsid w:val="00AF280F"/>
    <w:rsid w:val="00AF282D"/>
    <w:rsid w:val="00AF3110"/>
    <w:rsid w:val="00AF3516"/>
    <w:rsid w:val="00AF35E6"/>
    <w:rsid w:val="00AF48D7"/>
    <w:rsid w:val="00AF5A2C"/>
    <w:rsid w:val="00AF6294"/>
    <w:rsid w:val="00AF7717"/>
    <w:rsid w:val="00B01D91"/>
    <w:rsid w:val="00B0208A"/>
    <w:rsid w:val="00B021F0"/>
    <w:rsid w:val="00B0246B"/>
    <w:rsid w:val="00B02B6B"/>
    <w:rsid w:val="00B03480"/>
    <w:rsid w:val="00B03986"/>
    <w:rsid w:val="00B03CD7"/>
    <w:rsid w:val="00B05CB4"/>
    <w:rsid w:val="00B06542"/>
    <w:rsid w:val="00B07808"/>
    <w:rsid w:val="00B07C46"/>
    <w:rsid w:val="00B109C2"/>
    <w:rsid w:val="00B10D9D"/>
    <w:rsid w:val="00B113F1"/>
    <w:rsid w:val="00B11531"/>
    <w:rsid w:val="00B12EF3"/>
    <w:rsid w:val="00B13471"/>
    <w:rsid w:val="00B149F2"/>
    <w:rsid w:val="00B1573D"/>
    <w:rsid w:val="00B158C6"/>
    <w:rsid w:val="00B15DE5"/>
    <w:rsid w:val="00B15E2F"/>
    <w:rsid w:val="00B16647"/>
    <w:rsid w:val="00B16F7D"/>
    <w:rsid w:val="00B175EA"/>
    <w:rsid w:val="00B2168C"/>
    <w:rsid w:val="00B222C7"/>
    <w:rsid w:val="00B22470"/>
    <w:rsid w:val="00B228AE"/>
    <w:rsid w:val="00B237A9"/>
    <w:rsid w:val="00B23CAC"/>
    <w:rsid w:val="00B24D28"/>
    <w:rsid w:val="00B24F24"/>
    <w:rsid w:val="00B25324"/>
    <w:rsid w:val="00B25659"/>
    <w:rsid w:val="00B2587B"/>
    <w:rsid w:val="00B25892"/>
    <w:rsid w:val="00B25AEC"/>
    <w:rsid w:val="00B25DD3"/>
    <w:rsid w:val="00B2653F"/>
    <w:rsid w:val="00B2673F"/>
    <w:rsid w:val="00B26A19"/>
    <w:rsid w:val="00B26B8E"/>
    <w:rsid w:val="00B26E52"/>
    <w:rsid w:val="00B27321"/>
    <w:rsid w:val="00B27477"/>
    <w:rsid w:val="00B274DD"/>
    <w:rsid w:val="00B30017"/>
    <w:rsid w:val="00B30A68"/>
    <w:rsid w:val="00B30D15"/>
    <w:rsid w:val="00B31685"/>
    <w:rsid w:val="00B31ED1"/>
    <w:rsid w:val="00B32464"/>
    <w:rsid w:val="00B33151"/>
    <w:rsid w:val="00B35DA8"/>
    <w:rsid w:val="00B35ECE"/>
    <w:rsid w:val="00B36387"/>
    <w:rsid w:val="00B36427"/>
    <w:rsid w:val="00B36935"/>
    <w:rsid w:val="00B3775F"/>
    <w:rsid w:val="00B37D1F"/>
    <w:rsid w:val="00B37F56"/>
    <w:rsid w:val="00B4016C"/>
    <w:rsid w:val="00B40189"/>
    <w:rsid w:val="00B402A0"/>
    <w:rsid w:val="00B407A3"/>
    <w:rsid w:val="00B40FEE"/>
    <w:rsid w:val="00B41046"/>
    <w:rsid w:val="00B41443"/>
    <w:rsid w:val="00B43CA3"/>
    <w:rsid w:val="00B44BD4"/>
    <w:rsid w:val="00B4546D"/>
    <w:rsid w:val="00B45643"/>
    <w:rsid w:val="00B45FE7"/>
    <w:rsid w:val="00B46CFF"/>
    <w:rsid w:val="00B46E45"/>
    <w:rsid w:val="00B50733"/>
    <w:rsid w:val="00B50818"/>
    <w:rsid w:val="00B52376"/>
    <w:rsid w:val="00B53CBE"/>
    <w:rsid w:val="00B546C9"/>
    <w:rsid w:val="00B54BFB"/>
    <w:rsid w:val="00B54FF7"/>
    <w:rsid w:val="00B5503C"/>
    <w:rsid w:val="00B5574C"/>
    <w:rsid w:val="00B563BF"/>
    <w:rsid w:val="00B5704D"/>
    <w:rsid w:val="00B57233"/>
    <w:rsid w:val="00B57591"/>
    <w:rsid w:val="00B57778"/>
    <w:rsid w:val="00B579AF"/>
    <w:rsid w:val="00B60B4B"/>
    <w:rsid w:val="00B6106E"/>
    <w:rsid w:val="00B61165"/>
    <w:rsid w:val="00B61C7F"/>
    <w:rsid w:val="00B62FBE"/>
    <w:rsid w:val="00B6302F"/>
    <w:rsid w:val="00B642A2"/>
    <w:rsid w:val="00B642D2"/>
    <w:rsid w:val="00B64AF0"/>
    <w:rsid w:val="00B64BAA"/>
    <w:rsid w:val="00B64C7D"/>
    <w:rsid w:val="00B65461"/>
    <w:rsid w:val="00B65AF4"/>
    <w:rsid w:val="00B65CA4"/>
    <w:rsid w:val="00B66AC9"/>
    <w:rsid w:val="00B66EAF"/>
    <w:rsid w:val="00B673A4"/>
    <w:rsid w:val="00B67569"/>
    <w:rsid w:val="00B677FA"/>
    <w:rsid w:val="00B70D25"/>
    <w:rsid w:val="00B718C2"/>
    <w:rsid w:val="00B720A2"/>
    <w:rsid w:val="00B72536"/>
    <w:rsid w:val="00B72AFE"/>
    <w:rsid w:val="00B72B5E"/>
    <w:rsid w:val="00B734B9"/>
    <w:rsid w:val="00B73865"/>
    <w:rsid w:val="00B73AD3"/>
    <w:rsid w:val="00B73B2C"/>
    <w:rsid w:val="00B73DF2"/>
    <w:rsid w:val="00B74302"/>
    <w:rsid w:val="00B74608"/>
    <w:rsid w:val="00B757FB"/>
    <w:rsid w:val="00B76259"/>
    <w:rsid w:val="00B7639A"/>
    <w:rsid w:val="00B76FF5"/>
    <w:rsid w:val="00B774CE"/>
    <w:rsid w:val="00B77FF3"/>
    <w:rsid w:val="00B80A43"/>
    <w:rsid w:val="00B8164C"/>
    <w:rsid w:val="00B816E3"/>
    <w:rsid w:val="00B8176B"/>
    <w:rsid w:val="00B81A35"/>
    <w:rsid w:val="00B81D0C"/>
    <w:rsid w:val="00B8200E"/>
    <w:rsid w:val="00B824B9"/>
    <w:rsid w:val="00B8280F"/>
    <w:rsid w:val="00B82A0D"/>
    <w:rsid w:val="00B82A68"/>
    <w:rsid w:val="00B82E77"/>
    <w:rsid w:val="00B82F95"/>
    <w:rsid w:val="00B835B1"/>
    <w:rsid w:val="00B83BFE"/>
    <w:rsid w:val="00B84A16"/>
    <w:rsid w:val="00B854A3"/>
    <w:rsid w:val="00B85896"/>
    <w:rsid w:val="00B87B99"/>
    <w:rsid w:val="00B87C7E"/>
    <w:rsid w:val="00B87C8C"/>
    <w:rsid w:val="00B87F75"/>
    <w:rsid w:val="00B9076D"/>
    <w:rsid w:val="00B907A5"/>
    <w:rsid w:val="00B907AD"/>
    <w:rsid w:val="00B908B1"/>
    <w:rsid w:val="00B90C9E"/>
    <w:rsid w:val="00B90EDC"/>
    <w:rsid w:val="00B93674"/>
    <w:rsid w:val="00B936A9"/>
    <w:rsid w:val="00B93E3F"/>
    <w:rsid w:val="00B9441B"/>
    <w:rsid w:val="00B94878"/>
    <w:rsid w:val="00B94BA3"/>
    <w:rsid w:val="00B94E47"/>
    <w:rsid w:val="00B951D7"/>
    <w:rsid w:val="00B95C61"/>
    <w:rsid w:val="00B95DD5"/>
    <w:rsid w:val="00B9672E"/>
    <w:rsid w:val="00B96AAD"/>
    <w:rsid w:val="00B96DFE"/>
    <w:rsid w:val="00B97B8B"/>
    <w:rsid w:val="00B97BD0"/>
    <w:rsid w:val="00B97F4E"/>
    <w:rsid w:val="00BA0098"/>
    <w:rsid w:val="00BA078F"/>
    <w:rsid w:val="00BA08C1"/>
    <w:rsid w:val="00BA0A1B"/>
    <w:rsid w:val="00BA0CA9"/>
    <w:rsid w:val="00BA26E9"/>
    <w:rsid w:val="00BA2B49"/>
    <w:rsid w:val="00BA3115"/>
    <w:rsid w:val="00BA3613"/>
    <w:rsid w:val="00BA3EAE"/>
    <w:rsid w:val="00BA4008"/>
    <w:rsid w:val="00BA42A8"/>
    <w:rsid w:val="00BA42AE"/>
    <w:rsid w:val="00BA4BFA"/>
    <w:rsid w:val="00BA5214"/>
    <w:rsid w:val="00BA523C"/>
    <w:rsid w:val="00BA5645"/>
    <w:rsid w:val="00BA70FE"/>
    <w:rsid w:val="00BB07E0"/>
    <w:rsid w:val="00BB07ED"/>
    <w:rsid w:val="00BB0A57"/>
    <w:rsid w:val="00BB17B2"/>
    <w:rsid w:val="00BB1A58"/>
    <w:rsid w:val="00BB296E"/>
    <w:rsid w:val="00BB2C3A"/>
    <w:rsid w:val="00BB305C"/>
    <w:rsid w:val="00BB3831"/>
    <w:rsid w:val="00BB53D8"/>
    <w:rsid w:val="00BB5863"/>
    <w:rsid w:val="00BB5E97"/>
    <w:rsid w:val="00BB6D5E"/>
    <w:rsid w:val="00BC058A"/>
    <w:rsid w:val="00BC1301"/>
    <w:rsid w:val="00BC170D"/>
    <w:rsid w:val="00BC2E49"/>
    <w:rsid w:val="00BC32AA"/>
    <w:rsid w:val="00BC3D2B"/>
    <w:rsid w:val="00BC47B6"/>
    <w:rsid w:val="00BC4BB3"/>
    <w:rsid w:val="00BC578E"/>
    <w:rsid w:val="00BC581E"/>
    <w:rsid w:val="00BC5E1D"/>
    <w:rsid w:val="00BC64B3"/>
    <w:rsid w:val="00BC677D"/>
    <w:rsid w:val="00BC6BA2"/>
    <w:rsid w:val="00BC72D4"/>
    <w:rsid w:val="00BC75F0"/>
    <w:rsid w:val="00BC7AFF"/>
    <w:rsid w:val="00BD061A"/>
    <w:rsid w:val="00BD08D7"/>
    <w:rsid w:val="00BD13D1"/>
    <w:rsid w:val="00BD14D2"/>
    <w:rsid w:val="00BD17F0"/>
    <w:rsid w:val="00BD2DEF"/>
    <w:rsid w:val="00BD2E93"/>
    <w:rsid w:val="00BD411D"/>
    <w:rsid w:val="00BD50A3"/>
    <w:rsid w:val="00BD6A59"/>
    <w:rsid w:val="00BD6B33"/>
    <w:rsid w:val="00BD6C7A"/>
    <w:rsid w:val="00BD7AC3"/>
    <w:rsid w:val="00BE0A31"/>
    <w:rsid w:val="00BE1D36"/>
    <w:rsid w:val="00BE2E80"/>
    <w:rsid w:val="00BE2FC2"/>
    <w:rsid w:val="00BE36B9"/>
    <w:rsid w:val="00BE3700"/>
    <w:rsid w:val="00BE4259"/>
    <w:rsid w:val="00BE4611"/>
    <w:rsid w:val="00BE47CD"/>
    <w:rsid w:val="00BE6918"/>
    <w:rsid w:val="00BE6D7F"/>
    <w:rsid w:val="00BE766F"/>
    <w:rsid w:val="00BF01B3"/>
    <w:rsid w:val="00BF07BF"/>
    <w:rsid w:val="00BF08F3"/>
    <w:rsid w:val="00BF0C11"/>
    <w:rsid w:val="00BF13F4"/>
    <w:rsid w:val="00BF147B"/>
    <w:rsid w:val="00BF1527"/>
    <w:rsid w:val="00BF22A0"/>
    <w:rsid w:val="00BF2B7F"/>
    <w:rsid w:val="00BF2DE4"/>
    <w:rsid w:val="00BF3934"/>
    <w:rsid w:val="00BF3A1F"/>
    <w:rsid w:val="00BF426C"/>
    <w:rsid w:val="00BF427B"/>
    <w:rsid w:val="00BF4B53"/>
    <w:rsid w:val="00BF6BDE"/>
    <w:rsid w:val="00BF7105"/>
    <w:rsid w:val="00BF7636"/>
    <w:rsid w:val="00BF7A03"/>
    <w:rsid w:val="00BF7B30"/>
    <w:rsid w:val="00BF7D97"/>
    <w:rsid w:val="00C0050D"/>
    <w:rsid w:val="00C00831"/>
    <w:rsid w:val="00C022CE"/>
    <w:rsid w:val="00C02EAE"/>
    <w:rsid w:val="00C03FB3"/>
    <w:rsid w:val="00C040E6"/>
    <w:rsid w:val="00C05672"/>
    <w:rsid w:val="00C05E0F"/>
    <w:rsid w:val="00C06484"/>
    <w:rsid w:val="00C06EA8"/>
    <w:rsid w:val="00C072D9"/>
    <w:rsid w:val="00C075BB"/>
    <w:rsid w:val="00C107B3"/>
    <w:rsid w:val="00C11493"/>
    <w:rsid w:val="00C11550"/>
    <w:rsid w:val="00C116AE"/>
    <w:rsid w:val="00C13540"/>
    <w:rsid w:val="00C13861"/>
    <w:rsid w:val="00C1448D"/>
    <w:rsid w:val="00C14763"/>
    <w:rsid w:val="00C15D9A"/>
    <w:rsid w:val="00C1601A"/>
    <w:rsid w:val="00C160DD"/>
    <w:rsid w:val="00C16E94"/>
    <w:rsid w:val="00C1710C"/>
    <w:rsid w:val="00C17746"/>
    <w:rsid w:val="00C20092"/>
    <w:rsid w:val="00C20C5C"/>
    <w:rsid w:val="00C21AFD"/>
    <w:rsid w:val="00C2205D"/>
    <w:rsid w:val="00C224D5"/>
    <w:rsid w:val="00C22589"/>
    <w:rsid w:val="00C229A5"/>
    <w:rsid w:val="00C23FF1"/>
    <w:rsid w:val="00C255A3"/>
    <w:rsid w:val="00C25892"/>
    <w:rsid w:val="00C2628E"/>
    <w:rsid w:val="00C264CE"/>
    <w:rsid w:val="00C26F5C"/>
    <w:rsid w:val="00C32708"/>
    <w:rsid w:val="00C32A48"/>
    <w:rsid w:val="00C32C8C"/>
    <w:rsid w:val="00C32EE7"/>
    <w:rsid w:val="00C330ED"/>
    <w:rsid w:val="00C33406"/>
    <w:rsid w:val="00C336F2"/>
    <w:rsid w:val="00C33F69"/>
    <w:rsid w:val="00C35494"/>
    <w:rsid w:val="00C362DD"/>
    <w:rsid w:val="00C36467"/>
    <w:rsid w:val="00C36621"/>
    <w:rsid w:val="00C366BA"/>
    <w:rsid w:val="00C36A97"/>
    <w:rsid w:val="00C37525"/>
    <w:rsid w:val="00C40A24"/>
    <w:rsid w:val="00C42437"/>
    <w:rsid w:val="00C42B63"/>
    <w:rsid w:val="00C42DC6"/>
    <w:rsid w:val="00C431D2"/>
    <w:rsid w:val="00C43C56"/>
    <w:rsid w:val="00C43EEC"/>
    <w:rsid w:val="00C44E6C"/>
    <w:rsid w:val="00C45E22"/>
    <w:rsid w:val="00C4664C"/>
    <w:rsid w:val="00C4680A"/>
    <w:rsid w:val="00C47E5C"/>
    <w:rsid w:val="00C47FAE"/>
    <w:rsid w:val="00C501A2"/>
    <w:rsid w:val="00C5020F"/>
    <w:rsid w:val="00C50BF0"/>
    <w:rsid w:val="00C513C9"/>
    <w:rsid w:val="00C521F3"/>
    <w:rsid w:val="00C52329"/>
    <w:rsid w:val="00C5275D"/>
    <w:rsid w:val="00C5292D"/>
    <w:rsid w:val="00C52B2E"/>
    <w:rsid w:val="00C54C31"/>
    <w:rsid w:val="00C562FF"/>
    <w:rsid w:val="00C57943"/>
    <w:rsid w:val="00C61757"/>
    <w:rsid w:val="00C625D2"/>
    <w:rsid w:val="00C635F0"/>
    <w:rsid w:val="00C63624"/>
    <w:rsid w:val="00C63FDD"/>
    <w:rsid w:val="00C64104"/>
    <w:rsid w:val="00C6503E"/>
    <w:rsid w:val="00C65813"/>
    <w:rsid w:val="00C65BD8"/>
    <w:rsid w:val="00C65DF9"/>
    <w:rsid w:val="00C661E2"/>
    <w:rsid w:val="00C669B2"/>
    <w:rsid w:val="00C66BBA"/>
    <w:rsid w:val="00C66C78"/>
    <w:rsid w:val="00C66CF2"/>
    <w:rsid w:val="00C67366"/>
    <w:rsid w:val="00C677E7"/>
    <w:rsid w:val="00C67E86"/>
    <w:rsid w:val="00C700B8"/>
    <w:rsid w:val="00C70731"/>
    <w:rsid w:val="00C70BDF"/>
    <w:rsid w:val="00C712D9"/>
    <w:rsid w:val="00C714EB"/>
    <w:rsid w:val="00C71C2F"/>
    <w:rsid w:val="00C72AC9"/>
    <w:rsid w:val="00C72B39"/>
    <w:rsid w:val="00C72EDD"/>
    <w:rsid w:val="00C7349B"/>
    <w:rsid w:val="00C73621"/>
    <w:rsid w:val="00C7438A"/>
    <w:rsid w:val="00C754E1"/>
    <w:rsid w:val="00C7568B"/>
    <w:rsid w:val="00C76521"/>
    <w:rsid w:val="00C76C51"/>
    <w:rsid w:val="00C77212"/>
    <w:rsid w:val="00C773E0"/>
    <w:rsid w:val="00C80887"/>
    <w:rsid w:val="00C80B81"/>
    <w:rsid w:val="00C811B2"/>
    <w:rsid w:val="00C81389"/>
    <w:rsid w:val="00C815D7"/>
    <w:rsid w:val="00C81F22"/>
    <w:rsid w:val="00C82BBA"/>
    <w:rsid w:val="00C83185"/>
    <w:rsid w:val="00C8390D"/>
    <w:rsid w:val="00C840AF"/>
    <w:rsid w:val="00C86834"/>
    <w:rsid w:val="00C86B6E"/>
    <w:rsid w:val="00C909E0"/>
    <w:rsid w:val="00C90F37"/>
    <w:rsid w:val="00C914C9"/>
    <w:rsid w:val="00C915B0"/>
    <w:rsid w:val="00C9196E"/>
    <w:rsid w:val="00C91FC6"/>
    <w:rsid w:val="00C923AE"/>
    <w:rsid w:val="00C93073"/>
    <w:rsid w:val="00C93128"/>
    <w:rsid w:val="00C9380F"/>
    <w:rsid w:val="00C94C75"/>
    <w:rsid w:val="00C9708C"/>
    <w:rsid w:val="00C970AB"/>
    <w:rsid w:val="00C97686"/>
    <w:rsid w:val="00C97D66"/>
    <w:rsid w:val="00CA0C44"/>
    <w:rsid w:val="00CA12E5"/>
    <w:rsid w:val="00CA15C8"/>
    <w:rsid w:val="00CA22E5"/>
    <w:rsid w:val="00CA2606"/>
    <w:rsid w:val="00CA26BB"/>
    <w:rsid w:val="00CA2C04"/>
    <w:rsid w:val="00CA3160"/>
    <w:rsid w:val="00CA4EFE"/>
    <w:rsid w:val="00CA58DD"/>
    <w:rsid w:val="00CA65CC"/>
    <w:rsid w:val="00CA662E"/>
    <w:rsid w:val="00CA6636"/>
    <w:rsid w:val="00CA6996"/>
    <w:rsid w:val="00CA6E35"/>
    <w:rsid w:val="00CA7077"/>
    <w:rsid w:val="00CB01CA"/>
    <w:rsid w:val="00CB0980"/>
    <w:rsid w:val="00CB0BE1"/>
    <w:rsid w:val="00CB1024"/>
    <w:rsid w:val="00CB1C53"/>
    <w:rsid w:val="00CB239F"/>
    <w:rsid w:val="00CB24E1"/>
    <w:rsid w:val="00CB2CCC"/>
    <w:rsid w:val="00CB2E2A"/>
    <w:rsid w:val="00CB3060"/>
    <w:rsid w:val="00CB32B7"/>
    <w:rsid w:val="00CB384C"/>
    <w:rsid w:val="00CB3F44"/>
    <w:rsid w:val="00CB467C"/>
    <w:rsid w:val="00CB4CF0"/>
    <w:rsid w:val="00CB4FA8"/>
    <w:rsid w:val="00CB5B8C"/>
    <w:rsid w:val="00CB67CC"/>
    <w:rsid w:val="00CB6B48"/>
    <w:rsid w:val="00CB6E0D"/>
    <w:rsid w:val="00CB7743"/>
    <w:rsid w:val="00CB7BB8"/>
    <w:rsid w:val="00CB7D06"/>
    <w:rsid w:val="00CB7E3A"/>
    <w:rsid w:val="00CC0E31"/>
    <w:rsid w:val="00CC0E33"/>
    <w:rsid w:val="00CC1051"/>
    <w:rsid w:val="00CC1484"/>
    <w:rsid w:val="00CC1D86"/>
    <w:rsid w:val="00CC29C9"/>
    <w:rsid w:val="00CC2C4F"/>
    <w:rsid w:val="00CC5EFF"/>
    <w:rsid w:val="00CC677C"/>
    <w:rsid w:val="00CC6814"/>
    <w:rsid w:val="00CC7957"/>
    <w:rsid w:val="00CD092B"/>
    <w:rsid w:val="00CD1DEC"/>
    <w:rsid w:val="00CD2763"/>
    <w:rsid w:val="00CD2A38"/>
    <w:rsid w:val="00CD477B"/>
    <w:rsid w:val="00CD4A5C"/>
    <w:rsid w:val="00CD5048"/>
    <w:rsid w:val="00CD5220"/>
    <w:rsid w:val="00CD5431"/>
    <w:rsid w:val="00CD6057"/>
    <w:rsid w:val="00CD6D3A"/>
    <w:rsid w:val="00CD7B97"/>
    <w:rsid w:val="00CD7E03"/>
    <w:rsid w:val="00CE0A2A"/>
    <w:rsid w:val="00CE113B"/>
    <w:rsid w:val="00CE1F02"/>
    <w:rsid w:val="00CE20EE"/>
    <w:rsid w:val="00CE24C3"/>
    <w:rsid w:val="00CE2875"/>
    <w:rsid w:val="00CE2AD7"/>
    <w:rsid w:val="00CE2FD0"/>
    <w:rsid w:val="00CE3272"/>
    <w:rsid w:val="00CE3738"/>
    <w:rsid w:val="00CE38B1"/>
    <w:rsid w:val="00CE3F5B"/>
    <w:rsid w:val="00CE4367"/>
    <w:rsid w:val="00CE4EC6"/>
    <w:rsid w:val="00CE7C6E"/>
    <w:rsid w:val="00CF10B2"/>
    <w:rsid w:val="00CF2510"/>
    <w:rsid w:val="00CF2625"/>
    <w:rsid w:val="00CF3008"/>
    <w:rsid w:val="00CF3983"/>
    <w:rsid w:val="00CF45A0"/>
    <w:rsid w:val="00CF45A3"/>
    <w:rsid w:val="00CF5259"/>
    <w:rsid w:val="00CF69C0"/>
    <w:rsid w:val="00CF6DFF"/>
    <w:rsid w:val="00CF7350"/>
    <w:rsid w:val="00CF7935"/>
    <w:rsid w:val="00D00817"/>
    <w:rsid w:val="00D00A6B"/>
    <w:rsid w:val="00D01425"/>
    <w:rsid w:val="00D019C7"/>
    <w:rsid w:val="00D03CA4"/>
    <w:rsid w:val="00D0452A"/>
    <w:rsid w:val="00D04A44"/>
    <w:rsid w:val="00D04BD5"/>
    <w:rsid w:val="00D04C10"/>
    <w:rsid w:val="00D04E71"/>
    <w:rsid w:val="00D04E73"/>
    <w:rsid w:val="00D05367"/>
    <w:rsid w:val="00D06862"/>
    <w:rsid w:val="00D07453"/>
    <w:rsid w:val="00D07E5C"/>
    <w:rsid w:val="00D07F5D"/>
    <w:rsid w:val="00D103AD"/>
    <w:rsid w:val="00D113E8"/>
    <w:rsid w:val="00D11890"/>
    <w:rsid w:val="00D11C01"/>
    <w:rsid w:val="00D12320"/>
    <w:rsid w:val="00D12454"/>
    <w:rsid w:val="00D1251C"/>
    <w:rsid w:val="00D12CDB"/>
    <w:rsid w:val="00D12DFA"/>
    <w:rsid w:val="00D13047"/>
    <w:rsid w:val="00D13C52"/>
    <w:rsid w:val="00D154D9"/>
    <w:rsid w:val="00D15826"/>
    <w:rsid w:val="00D15E20"/>
    <w:rsid w:val="00D16071"/>
    <w:rsid w:val="00D168CC"/>
    <w:rsid w:val="00D16FB9"/>
    <w:rsid w:val="00D17817"/>
    <w:rsid w:val="00D20178"/>
    <w:rsid w:val="00D22416"/>
    <w:rsid w:val="00D227FF"/>
    <w:rsid w:val="00D22961"/>
    <w:rsid w:val="00D230FA"/>
    <w:rsid w:val="00D233D7"/>
    <w:rsid w:val="00D23FA0"/>
    <w:rsid w:val="00D23FD6"/>
    <w:rsid w:val="00D253D5"/>
    <w:rsid w:val="00D25B70"/>
    <w:rsid w:val="00D25F75"/>
    <w:rsid w:val="00D27250"/>
    <w:rsid w:val="00D27ABF"/>
    <w:rsid w:val="00D302F6"/>
    <w:rsid w:val="00D30FAD"/>
    <w:rsid w:val="00D33697"/>
    <w:rsid w:val="00D34397"/>
    <w:rsid w:val="00D3465C"/>
    <w:rsid w:val="00D347B2"/>
    <w:rsid w:val="00D348EF"/>
    <w:rsid w:val="00D350F3"/>
    <w:rsid w:val="00D35465"/>
    <w:rsid w:val="00D35602"/>
    <w:rsid w:val="00D357EE"/>
    <w:rsid w:val="00D35B09"/>
    <w:rsid w:val="00D3702D"/>
    <w:rsid w:val="00D375C4"/>
    <w:rsid w:val="00D401AC"/>
    <w:rsid w:val="00D408D6"/>
    <w:rsid w:val="00D40F30"/>
    <w:rsid w:val="00D41310"/>
    <w:rsid w:val="00D41CDA"/>
    <w:rsid w:val="00D423DC"/>
    <w:rsid w:val="00D42FCF"/>
    <w:rsid w:val="00D43A74"/>
    <w:rsid w:val="00D4424B"/>
    <w:rsid w:val="00D453C6"/>
    <w:rsid w:val="00D45502"/>
    <w:rsid w:val="00D457CC"/>
    <w:rsid w:val="00D458F9"/>
    <w:rsid w:val="00D4629A"/>
    <w:rsid w:val="00D46AA7"/>
    <w:rsid w:val="00D50EB6"/>
    <w:rsid w:val="00D518C3"/>
    <w:rsid w:val="00D518FA"/>
    <w:rsid w:val="00D5279C"/>
    <w:rsid w:val="00D52AD5"/>
    <w:rsid w:val="00D52DC7"/>
    <w:rsid w:val="00D534AF"/>
    <w:rsid w:val="00D53B97"/>
    <w:rsid w:val="00D5430A"/>
    <w:rsid w:val="00D544D3"/>
    <w:rsid w:val="00D547BD"/>
    <w:rsid w:val="00D54D7E"/>
    <w:rsid w:val="00D55F74"/>
    <w:rsid w:val="00D5629E"/>
    <w:rsid w:val="00D57791"/>
    <w:rsid w:val="00D57B68"/>
    <w:rsid w:val="00D6040B"/>
    <w:rsid w:val="00D613B3"/>
    <w:rsid w:val="00D623C4"/>
    <w:rsid w:val="00D62BDF"/>
    <w:rsid w:val="00D63866"/>
    <w:rsid w:val="00D64013"/>
    <w:rsid w:val="00D64302"/>
    <w:rsid w:val="00D6470C"/>
    <w:rsid w:val="00D65213"/>
    <w:rsid w:val="00D65646"/>
    <w:rsid w:val="00D66403"/>
    <w:rsid w:val="00D66D35"/>
    <w:rsid w:val="00D670BB"/>
    <w:rsid w:val="00D70BAA"/>
    <w:rsid w:val="00D71459"/>
    <w:rsid w:val="00D71860"/>
    <w:rsid w:val="00D7293A"/>
    <w:rsid w:val="00D72B70"/>
    <w:rsid w:val="00D733BD"/>
    <w:rsid w:val="00D73988"/>
    <w:rsid w:val="00D73D1D"/>
    <w:rsid w:val="00D7433C"/>
    <w:rsid w:val="00D74FF6"/>
    <w:rsid w:val="00D7537C"/>
    <w:rsid w:val="00D8053E"/>
    <w:rsid w:val="00D81464"/>
    <w:rsid w:val="00D81DD2"/>
    <w:rsid w:val="00D82491"/>
    <w:rsid w:val="00D825D1"/>
    <w:rsid w:val="00D8263B"/>
    <w:rsid w:val="00D837C4"/>
    <w:rsid w:val="00D83ABA"/>
    <w:rsid w:val="00D8413B"/>
    <w:rsid w:val="00D848FE"/>
    <w:rsid w:val="00D84F47"/>
    <w:rsid w:val="00D861DE"/>
    <w:rsid w:val="00D86BCA"/>
    <w:rsid w:val="00D87408"/>
    <w:rsid w:val="00D87512"/>
    <w:rsid w:val="00D901AC"/>
    <w:rsid w:val="00D90324"/>
    <w:rsid w:val="00D9123F"/>
    <w:rsid w:val="00D92BE0"/>
    <w:rsid w:val="00D93765"/>
    <w:rsid w:val="00D956A4"/>
    <w:rsid w:val="00D95A95"/>
    <w:rsid w:val="00D96509"/>
    <w:rsid w:val="00D9676C"/>
    <w:rsid w:val="00D9691D"/>
    <w:rsid w:val="00DA14D2"/>
    <w:rsid w:val="00DA18DD"/>
    <w:rsid w:val="00DA1E92"/>
    <w:rsid w:val="00DA26B7"/>
    <w:rsid w:val="00DA3056"/>
    <w:rsid w:val="00DA460D"/>
    <w:rsid w:val="00DA4AD8"/>
    <w:rsid w:val="00DA4D7C"/>
    <w:rsid w:val="00DA53B1"/>
    <w:rsid w:val="00DA547F"/>
    <w:rsid w:val="00DA55CD"/>
    <w:rsid w:val="00DA578A"/>
    <w:rsid w:val="00DA5CA2"/>
    <w:rsid w:val="00DA6439"/>
    <w:rsid w:val="00DA66E4"/>
    <w:rsid w:val="00DA6B66"/>
    <w:rsid w:val="00DA6F30"/>
    <w:rsid w:val="00DA7475"/>
    <w:rsid w:val="00DA7D3E"/>
    <w:rsid w:val="00DB0F40"/>
    <w:rsid w:val="00DB1057"/>
    <w:rsid w:val="00DB124B"/>
    <w:rsid w:val="00DB166B"/>
    <w:rsid w:val="00DB202B"/>
    <w:rsid w:val="00DB247F"/>
    <w:rsid w:val="00DB2582"/>
    <w:rsid w:val="00DB2B48"/>
    <w:rsid w:val="00DB32A9"/>
    <w:rsid w:val="00DB4CD7"/>
    <w:rsid w:val="00DB4E44"/>
    <w:rsid w:val="00DB5169"/>
    <w:rsid w:val="00DB6058"/>
    <w:rsid w:val="00DB677A"/>
    <w:rsid w:val="00DB67CB"/>
    <w:rsid w:val="00DB7365"/>
    <w:rsid w:val="00DB7981"/>
    <w:rsid w:val="00DB7F9F"/>
    <w:rsid w:val="00DC00A5"/>
    <w:rsid w:val="00DC02A2"/>
    <w:rsid w:val="00DC04AA"/>
    <w:rsid w:val="00DC0561"/>
    <w:rsid w:val="00DC10ED"/>
    <w:rsid w:val="00DC1B1D"/>
    <w:rsid w:val="00DC1F91"/>
    <w:rsid w:val="00DC22F3"/>
    <w:rsid w:val="00DC28FC"/>
    <w:rsid w:val="00DC35C8"/>
    <w:rsid w:val="00DC4004"/>
    <w:rsid w:val="00DC418D"/>
    <w:rsid w:val="00DC57D7"/>
    <w:rsid w:val="00DC5DAF"/>
    <w:rsid w:val="00DC652A"/>
    <w:rsid w:val="00DC72C5"/>
    <w:rsid w:val="00DC72D9"/>
    <w:rsid w:val="00DC7B65"/>
    <w:rsid w:val="00DD0478"/>
    <w:rsid w:val="00DD1131"/>
    <w:rsid w:val="00DD115D"/>
    <w:rsid w:val="00DD12B0"/>
    <w:rsid w:val="00DD1633"/>
    <w:rsid w:val="00DD1993"/>
    <w:rsid w:val="00DD1A29"/>
    <w:rsid w:val="00DD1A60"/>
    <w:rsid w:val="00DD2719"/>
    <w:rsid w:val="00DD29EF"/>
    <w:rsid w:val="00DD39A8"/>
    <w:rsid w:val="00DD57D5"/>
    <w:rsid w:val="00DD5882"/>
    <w:rsid w:val="00DD612B"/>
    <w:rsid w:val="00DD624E"/>
    <w:rsid w:val="00DD62F4"/>
    <w:rsid w:val="00DD63A2"/>
    <w:rsid w:val="00DD6BDA"/>
    <w:rsid w:val="00DD6C6D"/>
    <w:rsid w:val="00DE0AE8"/>
    <w:rsid w:val="00DE107C"/>
    <w:rsid w:val="00DE11E3"/>
    <w:rsid w:val="00DE22EC"/>
    <w:rsid w:val="00DE3E5D"/>
    <w:rsid w:val="00DE442E"/>
    <w:rsid w:val="00DE4565"/>
    <w:rsid w:val="00DE4850"/>
    <w:rsid w:val="00DE4930"/>
    <w:rsid w:val="00DE4975"/>
    <w:rsid w:val="00DE5E07"/>
    <w:rsid w:val="00DE6A8E"/>
    <w:rsid w:val="00DE7E3B"/>
    <w:rsid w:val="00DF15A7"/>
    <w:rsid w:val="00DF17C1"/>
    <w:rsid w:val="00DF2070"/>
    <w:rsid w:val="00DF3240"/>
    <w:rsid w:val="00DF36D4"/>
    <w:rsid w:val="00DF3F8F"/>
    <w:rsid w:val="00DF45AF"/>
    <w:rsid w:val="00DF4A9C"/>
    <w:rsid w:val="00DF5376"/>
    <w:rsid w:val="00DF626C"/>
    <w:rsid w:val="00DF6270"/>
    <w:rsid w:val="00DF6671"/>
    <w:rsid w:val="00DF7F73"/>
    <w:rsid w:val="00E006BD"/>
    <w:rsid w:val="00E00F86"/>
    <w:rsid w:val="00E01306"/>
    <w:rsid w:val="00E020CA"/>
    <w:rsid w:val="00E023C8"/>
    <w:rsid w:val="00E02868"/>
    <w:rsid w:val="00E029C9"/>
    <w:rsid w:val="00E032B3"/>
    <w:rsid w:val="00E03B7A"/>
    <w:rsid w:val="00E053F1"/>
    <w:rsid w:val="00E05980"/>
    <w:rsid w:val="00E05EA4"/>
    <w:rsid w:val="00E06035"/>
    <w:rsid w:val="00E0620B"/>
    <w:rsid w:val="00E065B1"/>
    <w:rsid w:val="00E06649"/>
    <w:rsid w:val="00E067C0"/>
    <w:rsid w:val="00E07559"/>
    <w:rsid w:val="00E07C3C"/>
    <w:rsid w:val="00E10518"/>
    <w:rsid w:val="00E11788"/>
    <w:rsid w:val="00E11D91"/>
    <w:rsid w:val="00E11E47"/>
    <w:rsid w:val="00E11F9C"/>
    <w:rsid w:val="00E124A2"/>
    <w:rsid w:val="00E128C6"/>
    <w:rsid w:val="00E13709"/>
    <w:rsid w:val="00E137D8"/>
    <w:rsid w:val="00E1394D"/>
    <w:rsid w:val="00E141B2"/>
    <w:rsid w:val="00E14349"/>
    <w:rsid w:val="00E1463A"/>
    <w:rsid w:val="00E151DB"/>
    <w:rsid w:val="00E15D49"/>
    <w:rsid w:val="00E1607E"/>
    <w:rsid w:val="00E16B2A"/>
    <w:rsid w:val="00E16D07"/>
    <w:rsid w:val="00E17605"/>
    <w:rsid w:val="00E177BA"/>
    <w:rsid w:val="00E17D07"/>
    <w:rsid w:val="00E20687"/>
    <w:rsid w:val="00E20A96"/>
    <w:rsid w:val="00E210A1"/>
    <w:rsid w:val="00E2119C"/>
    <w:rsid w:val="00E213A6"/>
    <w:rsid w:val="00E21B02"/>
    <w:rsid w:val="00E21CC6"/>
    <w:rsid w:val="00E227D6"/>
    <w:rsid w:val="00E22FFD"/>
    <w:rsid w:val="00E23922"/>
    <w:rsid w:val="00E23C37"/>
    <w:rsid w:val="00E24CF8"/>
    <w:rsid w:val="00E26B91"/>
    <w:rsid w:val="00E26D87"/>
    <w:rsid w:val="00E26E17"/>
    <w:rsid w:val="00E26F49"/>
    <w:rsid w:val="00E274D1"/>
    <w:rsid w:val="00E27547"/>
    <w:rsid w:val="00E275B1"/>
    <w:rsid w:val="00E275B6"/>
    <w:rsid w:val="00E27E42"/>
    <w:rsid w:val="00E31066"/>
    <w:rsid w:val="00E321AD"/>
    <w:rsid w:val="00E321FD"/>
    <w:rsid w:val="00E3231B"/>
    <w:rsid w:val="00E32A53"/>
    <w:rsid w:val="00E33981"/>
    <w:rsid w:val="00E33E84"/>
    <w:rsid w:val="00E3452F"/>
    <w:rsid w:val="00E3472B"/>
    <w:rsid w:val="00E34ECF"/>
    <w:rsid w:val="00E36548"/>
    <w:rsid w:val="00E37BCA"/>
    <w:rsid w:val="00E37E7E"/>
    <w:rsid w:val="00E40820"/>
    <w:rsid w:val="00E4106E"/>
    <w:rsid w:val="00E41234"/>
    <w:rsid w:val="00E4170D"/>
    <w:rsid w:val="00E41B43"/>
    <w:rsid w:val="00E425DF"/>
    <w:rsid w:val="00E425FE"/>
    <w:rsid w:val="00E437DA"/>
    <w:rsid w:val="00E43EF7"/>
    <w:rsid w:val="00E451F1"/>
    <w:rsid w:val="00E456CA"/>
    <w:rsid w:val="00E46139"/>
    <w:rsid w:val="00E46E8C"/>
    <w:rsid w:val="00E4747E"/>
    <w:rsid w:val="00E4749B"/>
    <w:rsid w:val="00E475D6"/>
    <w:rsid w:val="00E4798B"/>
    <w:rsid w:val="00E47B30"/>
    <w:rsid w:val="00E47F5E"/>
    <w:rsid w:val="00E50642"/>
    <w:rsid w:val="00E50D1F"/>
    <w:rsid w:val="00E51183"/>
    <w:rsid w:val="00E5146C"/>
    <w:rsid w:val="00E540A4"/>
    <w:rsid w:val="00E541A7"/>
    <w:rsid w:val="00E5438B"/>
    <w:rsid w:val="00E54DF1"/>
    <w:rsid w:val="00E552A5"/>
    <w:rsid w:val="00E5546F"/>
    <w:rsid w:val="00E55699"/>
    <w:rsid w:val="00E55E95"/>
    <w:rsid w:val="00E56F49"/>
    <w:rsid w:val="00E57159"/>
    <w:rsid w:val="00E57185"/>
    <w:rsid w:val="00E57C01"/>
    <w:rsid w:val="00E600F1"/>
    <w:rsid w:val="00E601F9"/>
    <w:rsid w:val="00E602E6"/>
    <w:rsid w:val="00E614A8"/>
    <w:rsid w:val="00E6154B"/>
    <w:rsid w:val="00E61D14"/>
    <w:rsid w:val="00E61FA5"/>
    <w:rsid w:val="00E6311E"/>
    <w:rsid w:val="00E6373A"/>
    <w:rsid w:val="00E64328"/>
    <w:rsid w:val="00E645A1"/>
    <w:rsid w:val="00E64C4D"/>
    <w:rsid w:val="00E677A9"/>
    <w:rsid w:val="00E67E06"/>
    <w:rsid w:val="00E70C5D"/>
    <w:rsid w:val="00E715E7"/>
    <w:rsid w:val="00E71B1C"/>
    <w:rsid w:val="00E71F6D"/>
    <w:rsid w:val="00E7240E"/>
    <w:rsid w:val="00E73784"/>
    <w:rsid w:val="00E749EC"/>
    <w:rsid w:val="00E758C8"/>
    <w:rsid w:val="00E778AF"/>
    <w:rsid w:val="00E77CF8"/>
    <w:rsid w:val="00E77EA5"/>
    <w:rsid w:val="00E80F94"/>
    <w:rsid w:val="00E80FAE"/>
    <w:rsid w:val="00E819CB"/>
    <w:rsid w:val="00E81B16"/>
    <w:rsid w:val="00E81F32"/>
    <w:rsid w:val="00E82768"/>
    <w:rsid w:val="00E82C0B"/>
    <w:rsid w:val="00E834F8"/>
    <w:rsid w:val="00E83727"/>
    <w:rsid w:val="00E840A4"/>
    <w:rsid w:val="00E84E52"/>
    <w:rsid w:val="00E84EC0"/>
    <w:rsid w:val="00E858A7"/>
    <w:rsid w:val="00E85F35"/>
    <w:rsid w:val="00E86BEF"/>
    <w:rsid w:val="00E86E1F"/>
    <w:rsid w:val="00E86E4D"/>
    <w:rsid w:val="00E8759E"/>
    <w:rsid w:val="00E87B5A"/>
    <w:rsid w:val="00E917CC"/>
    <w:rsid w:val="00E91889"/>
    <w:rsid w:val="00E92F52"/>
    <w:rsid w:val="00E9372B"/>
    <w:rsid w:val="00E9387F"/>
    <w:rsid w:val="00E942FB"/>
    <w:rsid w:val="00E946F5"/>
    <w:rsid w:val="00E94869"/>
    <w:rsid w:val="00E94FAF"/>
    <w:rsid w:val="00E9530C"/>
    <w:rsid w:val="00E95A01"/>
    <w:rsid w:val="00E95E29"/>
    <w:rsid w:val="00E96598"/>
    <w:rsid w:val="00E97BC1"/>
    <w:rsid w:val="00E97EA2"/>
    <w:rsid w:val="00E97F37"/>
    <w:rsid w:val="00EA2389"/>
    <w:rsid w:val="00EA259F"/>
    <w:rsid w:val="00EA3832"/>
    <w:rsid w:val="00EA3C74"/>
    <w:rsid w:val="00EA4D0F"/>
    <w:rsid w:val="00EA516D"/>
    <w:rsid w:val="00EA5791"/>
    <w:rsid w:val="00EA6562"/>
    <w:rsid w:val="00EA6B0E"/>
    <w:rsid w:val="00EA7B3C"/>
    <w:rsid w:val="00EA7F59"/>
    <w:rsid w:val="00EB0E3E"/>
    <w:rsid w:val="00EB1D2F"/>
    <w:rsid w:val="00EB202D"/>
    <w:rsid w:val="00EB3F37"/>
    <w:rsid w:val="00EB484B"/>
    <w:rsid w:val="00EB539E"/>
    <w:rsid w:val="00EB7370"/>
    <w:rsid w:val="00EB7569"/>
    <w:rsid w:val="00EC0751"/>
    <w:rsid w:val="00EC08B7"/>
    <w:rsid w:val="00EC1199"/>
    <w:rsid w:val="00EC1598"/>
    <w:rsid w:val="00EC231A"/>
    <w:rsid w:val="00EC298D"/>
    <w:rsid w:val="00EC30A5"/>
    <w:rsid w:val="00EC33C7"/>
    <w:rsid w:val="00EC3CCD"/>
    <w:rsid w:val="00EC41DE"/>
    <w:rsid w:val="00EC485A"/>
    <w:rsid w:val="00EC57EF"/>
    <w:rsid w:val="00EC5CB6"/>
    <w:rsid w:val="00EC6AA5"/>
    <w:rsid w:val="00ED06AF"/>
    <w:rsid w:val="00ED0974"/>
    <w:rsid w:val="00ED0A40"/>
    <w:rsid w:val="00ED1010"/>
    <w:rsid w:val="00ED1B4D"/>
    <w:rsid w:val="00ED1BEC"/>
    <w:rsid w:val="00ED2510"/>
    <w:rsid w:val="00ED2BA7"/>
    <w:rsid w:val="00ED3B60"/>
    <w:rsid w:val="00ED45CA"/>
    <w:rsid w:val="00ED4B07"/>
    <w:rsid w:val="00ED55B3"/>
    <w:rsid w:val="00ED55CA"/>
    <w:rsid w:val="00ED64E2"/>
    <w:rsid w:val="00ED66C7"/>
    <w:rsid w:val="00ED67F8"/>
    <w:rsid w:val="00ED6D09"/>
    <w:rsid w:val="00ED727B"/>
    <w:rsid w:val="00ED75B0"/>
    <w:rsid w:val="00EE0643"/>
    <w:rsid w:val="00EE0975"/>
    <w:rsid w:val="00EE18FA"/>
    <w:rsid w:val="00EE1FC5"/>
    <w:rsid w:val="00EE39D4"/>
    <w:rsid w:val="00EE4328"/>
    <w:rsid w:val="00EE47DF"/>
    <w:rsid w:val="00EE4DA5"/>
    <w:rsid w:val="00EE6902"/>
    <w:rsid w:val="00EE6F13"/>
    <w:rsid w:val="00EE7BEE"/>
    <w:rsid w:val="00EE7E0D"/>
    <w:rsid w:val="00EE7E60"/>
    <w:rsid w:val="00EF083B"/>
    <w:rsid w:val="00EF281D"/>
    <w:rsid w:val="00EF31C0"/>
    <w:rsid w:val="00EF3459"/>
    <w:rsid w:val="00EF41C4"/>
    <w:rsid w:val="00EF433C"/>
    <w:rsid w:val="00EF54AC"/>
    <w:rsid w:val="00EF593B"/>
    <w:rsid w:val="00EF59E7"/>
    <w:rsid w:val="00EF6058"/>
    <w:rsid w:val="00EF7758"/>
    <w:rsid w:val="00F00264"/>
    <w:rsid w:val="00F00698"/>
    <w:rsid w:val="00F00BF6"/>
    <w:rsid w:val="00F0178A"/>
    <w:rsid w:val="00F01DE7"/>
    <w:rsid w:val="00F0203E"/>
    <w:rsid w:val="00F0220F"/>
    <w:rsid w:val="00F028CA"/>
    <w:rsid w:val="00F03490"/>
    <w:rsid w:val="00F03E95"/>
    <w:rsid w:val="00F03FC0"/>
    <w:rsid w:val="00F040ED"/>
    <w:rsid w:val="00F0433E"/>
    <w:rsid w:val="00F04EC6"/>
    <w:rsid w:val="00F050AD"/>
    <w:rsid w:val="00F056EF"/>
    <w:rsid w:val="00F05C61"/>
    <w:rsid w:val="00F05EBD"/>
    <w:rsid w:val="00F10354"/>
    <w:rsid w:val="00F10E5F"/>
    <w:rsid w:val="00F11DE7"/>
    <w:rsid w:val="00F123C3"/>
    <w:rsid w:val="00F12504"/>
    <w:rsid w:val="00F1262D"/>
    <w:rsid w:val="00F1355B"/>
    <w:rsid w:val="00F1357C"/>
    <w:rsid w:val="00F13E29"/>
    <w:rsid w:val="00F141CE"/>
    <w:rsid w:val="00F14929"/>
    <w:rsid w:val="00F14C1E"/>
    <w:rsid w:val="00F15415"/>
    <w:rsid w:val="00F15DCB"/>
    <w:rsid w:val="00F16857"/>
    <w:rsid w:val="00F17ACA"/>
    <w:rsid w:val="00F17FF4"/>
    <w:rsid w:val="00F20BE0"/>
    <w:rsid w:val="00F21A70"/>
    <w:rsid w:val="00F21E27"/>
    <w:rsid w:val="00F22E62"/>
    <w:rsid w:val="00F23C5F"/>
    <w:rsid w:val="00F23FB7"/>
    <w:rsid w:val="00F2409D"/>
    <w:rsid w:val="00F24D23"/>
    <w:rsid w:val="00F24F11"/>
    <w:rsid w:val="00F25833"/>
    <w:rsid w:val="00F25A4B"/>
    <w:rsid w:val="00F27D21"/>
    <w:rsid w:val="00F300D8"/>
    <w:rsid w:val="00F30AEA"/>
    <w:rsid w:val="00F30B6C"/>
    <w:rsid w:val="00F319EE"/>
    <w:rsid w:val="00F32A9F"/>
    <w:rsid w:val="00F32D48"/>
    <w:rsid w:val="00F334B2"/>
    <w:rsid w:val="00F3382F"/>
    <w:rsid w:val="00F33E27"/>
    <w:rsid w:val="00F3429A"/>
    <w:rsid w:val="00F349B6"/>
    <w:rsid w:val="00F35168"/>
    <w:rsid w:val="00F35198"/>
    <w:rsid w:val="00F354A7"/>
    <w:rsid w:val="00F35852"/>
    <w:rsid w:val="00F35A43"/>
    <w:rsid w:val="00F35A89"/>
    <w:rsid w:val="00F35D0C"/>
    <w:rsid w:val="00F36970"/>
    <w:rsid w:val="00F371AC"/>
    <w:rsid w:val="00F37420"/>
    <w:rsid w:val="00F41320"/>
    <w:rsid w:val="00F4258B"/>
    <w:rsid w:val="00F42D7F"/>
    <w:rsid w:val="00F43361"/>
    <w:rsid w:val="00F43404"/>
    <w:rsid w:val="00F44140"/>
    <w:rsid w:val="00F44623"/>
    <w:rsid w:val="00F4494D"/>
    <w:rsid w:val="00F44A23"/>
    <w:rsid w:val="00F44C60"/>
    <w:rsid w:val="00F45548"/>
    <w:rsid w:val="00F45948"/>
    <w:rsid w:val="00F45D54"/>
    <w:rsid w:val="00F466FC"/>
    <w:rsid w:val="00F46803"/>
    <w:rsid w:val="00F46BDB"/>
    <w:rsid w:val="00F47CB9"/>
    <w:rsid w:val="00F501AB"/>
    <w:rsid w:val="00F514AB"/>
    <w:rsid w:val="00F51959"/>
    <w:rsid w:val="00F51AAE"/>
    <w:rsid w:val="00F52672"/>
    <w:rsid w:val="00F532EA"/>
    <w:rsid w:val="00F53365"/>
    <w:rsid w:val="00F538D2"/>
    <w:rsid w:val="00F54281"/>
    <w:rsid w:val="00F5467D"/>
    <w:rsid w:val="00F54C7B"/>
    <w:rsid w:val="00F55481"/>
    <w:rsid w:val="00F559FB"/>
    <w:rsid w:val="00F55B5C"/>
    <w:rsid w:val="00F565F0"/>
    <w:rsid w:val="00F56686"/>
    <w:rsid w:val="00F56C59"/>
    <w:rsid w:val="00F57146"/>
    <w:rsid w:val="00F576B5"/>
    <w:rsid w:val="00F5778B"/>
    <w:rsid w:val="00F57E5B"/>
    <w:rsid w:val="00F62ADF"/>
    <w:rsid w:val="00F64846"/>
    <w:rsid w:val="00F64A7D"/>
    <w:rsid w:val="00F64F3A"/>
    <w:rsid w:val="00F65A84"/>
    <w:rsid w:val="00F6607F"/>
    <w:rsid w:val="00F66503"/>
    <w:rsid w:val="00F67DA9"/>
    <w:rsid w:val="00F706E3"/>
    <w:rsid w:val="00F7271E"/>
    <w:rsid w:val="00F72A80"/>
    <w:rsid w:val="00F73051"/>
    <w:rsid w:val="00F73F9B"/>
    <w:rsid w:val="00F75048"/>
    <w:rsid w:val="00F75676"/>
    <w:rsid w:val="00F7700A"/>
    <w:rsid w:val="00F776D5"/>
    <w:rsid w:val="00F77DCC"/>
    <w:rsid w:val="00F77E63"/>
    <w:rsid w:val="00F81AA1"/>
    <w:rsid w:val="00F8208D"/>
    <w:rsid w:val="00F821EE"/>
    <w:rsid w:val="00F82F60"/>
    <w:rsid w:val="00F835EB"/>
    <w:rsid w:val="00F840F0"/>
    <w:rsid w:val="00F84428"/>
    <w:rsid w:val="00F84AB9"/>
    <w:rsid w:val="00F857D3"/>
    <w:rsid w:val="00F86782"/>
    <w:rsid w:val="00F869D5"/>
    <w:rsid w:val="00F86A65"/>
    <w:rsid w:val="00F86CD2"/>
    <w:rsid w:val="00F877A3"/>
    <w:rsid w:val="00F90B69"/>
    <w:rsid w:val="00F92FC6"/>
    <w:rsid w:val="00F937CB"/>
    <w:rsid w:val="00F94A63"/>
    <w:rsid w:val="00F950B7"/>
    <w:rsid w:val="00F9573A"/>
    <w:rsid w:val="00F96D33"/>
    <w:rsid w:val="00F9782F"/>
    <w:rsid w:val="00F97F15"/>
    <w:rsid w:val="00FA185D"/>
    <w:rsid w:val="00FA1CB5"/>
    <w:rsid w:val="00FA23FB"/>
    <w:rsid w:val="00FA2444"/>
    <w:rsid w:val="00FA2C7D"/>
    <w:rsid w:val="00FA315F"/>
    <w:rsid w:val="00FA3CD1"/>
    <w:rsid w:val="00FA41C1"/>
    <w:rsid w:val="00FA4892"/>
    <w:rsid w:val="00FA4EE6"/>
    <w:rsid w:val="00FA683A"/>
    <w:rsid w:val="00FA74FB"/>
    <w:rsid w:val="00FA7B4F"/>
    <w:rsid w:val="00FB11C2"/>
    <w:rsid w:val="00FB2520"/>
    <w:rsid w:val="00FB2715"/>
    <w:rsid w:val="00FB327D"/>
    <w:rsid w:val="00FB391F"/>
    <w:rsid w:val="00FB45AB"/>
    <w:rsid w:val="00FB4799"/>
    <w:rsid w:val="00FB4C40"/>
    <w:rsid w:val="00FB4EF1"/>
    <w:rsid w:val="00FB4FA5"/>
    <w:rsid w:val="00FB5355"/>
    <w:rsid w:val="00FB6011"/>
    <w:rsid w:val="00FB6655"/>
    <w:rsid w:val="00FB67F8"/>
    <w:rsid w:val="00FB69D5"/>
    <w:rsid w:val="00FB7D56"/>
    <w:rsid w:val="00FC12C6"/>
    <w:rsid w:val="00FC140F"/>
    <w:rsid w:val="00FC146E"/>
    <w:rsid w:val="00FC18D1"/>
    <w:rsid w:val="00FC251C"/>
    <w:rsid w:val="00FC652B"/>
    <w:rsid w:val="00FC7E92"/>
    <w:rsid w:val="00FD05A3"/>
    <w:rsid w:val="00FD06D3"/>
    <w:rsid w:val="00FD12E5"/>
    <w:rsid w:val="00FD2C9F"/>
    <w:rsid w:val="00FD2F42"/>
    <w:rsid w:val="00FD3061"/>
    <w:rsid w:val="00FD32A9"/>
    <w:rsid w:val="00FD3B88"/>
    <w:rsid w:val="00FD3DBD"/>
    <w:rsid w:val="00FD53BF"/>
    <w:rsid w:val="00FD5FB9"/>
    <w:rsid w:val="00FD6916"/>
    <w:rsid w:val="00FD6F0E"/>
    <w:rsid w:val="00FD70D6"/>
    <w:rsid w:val="00FD7982"/>
    <w:rsid w:val="00FD7DBE"/>
    <w:rsid w:val="00FE01FC"/>
    <w:rsid w:val="00FE0211"/>
    <w:rsid w:val="00FE14A0"/>
    <w:rsid w:val="00FE1E22"/>
    <w:rsid w:val="00FE271D"/>
    <w:rsid w:val="00FE34A0"/>
    <w:rsid w:val="00FE3522"/>
    <w:rsid w:val="00FE59F9"/>
    <w:rsid w:val="00FE67A5"/>
    <w:rsid w:val="00FE7089"/>
    <w:rsid w:val="00FE79F5"/>
    <w:rsid w:val="00FF046C"/>
    <w:rsid w:val="00FF0A6A"/>
    <w:rsid w:val="00FF1F12"/>
    <w:rsid w:val="00FF1F90"/>
    <w:rsid w:val="00FF2147"/>
    <w:rsid w:val="00FF2474"/>
    <w:rsid w:val="00FF2865"/>
    <w:rsid w:val="00FF3CDE"/>
    <w:rsid w:val="00FF41B3"/>
    <w:rsid w:val="00FF4670"/>
    <w:rsid w:val="00FF4784"/>
    <w:rsid w:val="00FF57A4"/>
    <w:rsid w:val="00FF58F2"/>
    <w:rsid w:val="00FF5D78"/>
    <w:rsid w:val="00FF63E8"/>
    <w:rsid w:val="00FF662A"/>
    <w:rsid w:val="00FF66F7"/>
    <w:rsid w:val="00FF6743"/>
    <w:rsid w:val="010C0545"/>
    <w:rsid w:val="01BE66C3"/>
    <w:rsid w:val="026268F8"/>
    <w:rsid w:val="12AA012C"/>
    <w:rsid w:val="12E93046"/>
    <w:rsid w:val="13D11213"/>
    <w:rsid w:val="17A236CE"/>
    <w:rsid w:val="17CF299D"/>
    <w:rsid w:val="181D631F"/>
    <w:rsid w:val="18DF5D48"/>
    <w:rsid w:val="1B2C1E17"/>
    <w:rsid w:val="21AD61D1"/>
    <w:rsid w:val="221A2ACC"/>
    <w:rsid w:val="2501044E"/>
    <w:rsid w:val="27133A29"/>
    <w:rsid w:val="27ED7947"/>
    <w:rsid w:val="28F5664C"/>
    <w:rsid w:val="2B31540B"/>
    <w:rsid w:val="2F2E664F"/>
    <w:rsid w:val="32B62041"/>
    <w:rsid w:val="33132D08"/>
    <w:rsid w:val="33941A2F"/>
    <w:rsid w:val="35BB5424"/>
    <w:rsid w:val="3618360D"/>
    <w:rsid w:val="399505C7"/>
    <w:rsid w:val="39C95216"/>
    <w:rsid w:val="3B0D1F25"/>
    <w:rsid w:val="3C593492"/>
    <w:rsid w:val="3F535658"/>
    <w:rsid w:val="3F941E72"/>
    <w:rsid w:val="40875F80"/>
    <w:rsid w:val="4109199E"/>
    <w:rsid w:val="41772AF5"/>
    <w:rsid w:val="432875BB"/>
    <w:rsid w:val="48A878F7"/>
    <w:rsid w:val="4A5D250E"/>
    <w:rsid w:val="4B48598E"/>
    <w:rsid w:val="4B8B62BC"/>
    <w:rsid w:val="4EAB081B"/>
    <w:rsid w:val="4FCF7874"/>
    <w:rsid w:val="525D755A"/>
    <w:rsid w:val="570E2A0C"/>
    <w:rsid w:val="591B3220"/>
    <w:rsid w:val="5CE0774D"/>
    <w:rsid w:val="617A1B7C"/>
    <w:rsid w:val="63031B3A"/>
    <w:rsid w:val="66C44715"/>
    <w:rsid w:val="67E821BD"/>
    <w:rsid w:val="69FB607F"/>
    <w:rsid w:val="6BA31452"/>
    <w:rsid w:val="6C9B0AD2"/>
    <w:rsid w:val="703A5210"/>
    <w:rsid w:val="72BF1FCE"/>
    <w:rsid w:val="75185519"/>
    <w:rsid w:val="765231AB"/>
    <w:rsid w:val="77AE7BE8"/>
    <w:rsid w:val="7CB93639"/>
    <w:rsid w:val="7DF2702E"/>
    <w:rsid w:val="7F824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annotation subject" w:unhideWhenUsed="0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605"/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locked/>
    <w:rsid w:val="00E17605"/>
    <w:pPr>
      <w:keepNext/>
      <w:overflowPunct w:val="0"/>
      <w:autoSpaceDE w:val="0"/>
      <w:autoSpaceDN w:val="0"/>
      <w:adjustRightInd w:val="0"/>
      <w:spacing w:line="320" w:lineRule="exact"/>
      <w:outlineLvl w:val="0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F957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E17605"/>
    <w:rPr>
      <w:sz w:val="16"/>
      <w:szCs w:val="16"/>
    </w:rPr>
  </w:style>
  <w:style w:type="character" w:styleId="a4">
    <w:name w:val="Hyperlink"/>
    <w:basedOn w:val="a0"/>
    <w:uiPriority w:val="99"/>
    <w:qFormat/>
    <w:rsid w:val="00E1760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qFormat/>
    <w:rsid w:val="00E17605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qFormat/>
    <w:rsid w:val="00E1760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qFormat/>
    <w:rsid w:val="00E17605"/>
    <w:rPr>
      <w:b/>
      <w:bCs/>
    </w:rPr>
  </w:style>
  <w:style w:type="paragraph" w:styleId="ab">
    <w:name w:val="header"/>
    <w:basedOn w:val="a"/>
    <w:link w:val="ac"/>
    <w:uiPriority w:val="99"/>
    <w:qFormat/>
    <w:rsid w:val="00E17605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uiPriority w:val="99"/>
    <w:qFormat/>
    <w:rsid w:val="00E17605"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  <w:rsid w:val="00E17605"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99"/>
    <w:qFormat/>
    <w:rsid w:val="00E17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E1760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nformat">
    <w:name w:val="ConsPlusNonformat"/>
    <w:uiPriority w:val="99"/>
    <w:qFormat/>
    <w:rsid w:val="00E1760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qFormat/>
    <w:locked/>
    <w:rsid w:val="00E17605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uiPriority w:val="99"/>
    <w:qFormat/>
    <w:rsid w:val="00E17605"/>
  </w:style>
  <w:style w:type="character" w:customStyle="1" w:styleId="apple-converted-space">
    <w:name w:val="apple-converted-space"/>
    <w:basedOn w:val="a0"/>
    <w:uiPriority w:val="99"/>
    <w:qFormat/>
    <w:rsid w:val="00E17605"/>
  </w:style>
  <w:style w:type="character" w:customStyle="1" w:styleId="a8">
    <w:name w:val="Текст примечания Знак"/>
    <w:basedOn w:val="a0"/>
    <w:link w:val="a7"/>
    <w:uiPriority w:val="99"/>
    <w:qFormat/>
    <w:locked/>
    <w:rsid w:val="00E17605"/>
  </w:style>
  <w:style w:type="character" w:customStyle="1" w:styleId="aa">
    <w:name w:val="Тема примечания Знак"/>
    <w:basedOn w:val="a8"/>
    <w:link w:val="a9"/>
    <w:uiPriority w:val="99"/>
    <w:qFormat/>
    <w:locked/>
    <w:rsid w:val="00E17605"/>
    <w:rPr>
      <w:b/>
      <w:bCs/>
    </w:rPr>
  </w:style>
  <w:style w:type="paragraph" w:customStyle="1" w:styleId="ConsPlusNormal">
    <w:name w:val="ConsPlusNormal"/>
    <w:qFormat/>
    <w:rsid w:val="00E1760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c">
    <w:name w:val="Верхний колонтитул Знак"/>
    <w:basedOn w:val="a0"/>
    <w:link w:val="ab"/>
    <w:uiPriority w:val="99"/>
    <w:qFormat/>
    <w:locked/>
    <w:rsid w:val="00E17605"/>
    <w:rPr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sid w:val="00E17605"/>
    <w:rPr>
      <w:sz w:val="28"/>
      <w:szCs w:val="28"/>
    </w:rPr>
  </w:style>
  <w:style w:type="paragraph" w:styleId="af1">
    <w:name w:val="No Spacing"/>
    <w:uiPriority w:val="99"/>
    <w:qFormat/>
    <w:rsid w:val="00E17605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qFormat/>
    <w:rsid w:val="00E1760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qFormat/>
    <w:rsid w:val="00E17605"/>
    <w:pPr>
      <w:widowControl w:val="0"/>
      <w:autoSpaceDE w:val="0"/>
      <w:autoSpaceDN w:val="0"/>
    </w:pPr>
    <w:rPr>
      <w:rFonts w:eastAsia="Times New Roman"/>
      <w:b/>
      <w:bCs/>
      <w:sz w:val="24"/>
      <w:szCs w:val="24"/>
    </w:rPr>
  </w:style>
  <w:style w:type="character" w:customStyle="1" w:styleId="af2">
    <w:name w:val="Гипертекстовая ссылка"/>
    <w:uiPriority w:val="99"/>
    <w:qFormat/>
    <w:rsid w:val="00E17605"/>
    <w:rPr>
      <w:color w:val="auto"/>
    </w:rPr>
  </w:style>
  <w:style w:type="paragraph" w:styleId="af3">
    <w:name w:val="List Paragraph"/>
    <w:basedOn w:val="a"/>
    <w:qFormat/>
    <w:rsid w:val="00E17605"/>
    <w:pPr>
      <w:ind w:left="720"/>
    </w:pPr>
  </w:style>
  <w:style w:type="paragraph" w:customStyle="1" w:styleId="af4">
    <w:name w:val="Знак"/>
    <w:basedOn w:val="a"/>
    <w:uiPriority w:val="99"/>
    <w:qFormat/>
    <w:rsid w:val="00E1760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qFormat/>
    <w:rsid w:val="00E17605"/>
    <w:pPr>
      <w:spacing w:before="280" w:after="280"/>
    </w:pPr>
    <w:rPr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semiHidden/>
    <w:rsid w:val="00F9573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annotation subject" w:unhideWhenUsed="0" w:qFormat="1"/>
    <w:lsdException w:name="Balloon Text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locked/>
    <w:pPr>
      <w:keepNext/>
      <w:overflowPunct w:val="0"/>
      <w:autoSpaceDE w:val="0"/>
      <w:autoSpaceDN w:val="0"/>
      <w:adjustRightInd w:val="0"/>
      <w:spacing w:line="320" w:lineRule="exact"/>
      <w:outlineLvl w:val="0"/>
    </w:pPr>
    <w:rPr>
      <w:sz w:val="30"/>
      <w:szCs w:val="30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F9573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Pr>
      <w:sz w:val="16"/>
      <w:szCs w:val="16"/>
    </w:rPr>
  </w:style>
  <w:style w:type="character" w:styleId="a4">
    <w:name w:val="Hyperlink"/>
    <w:basedOn w:val="a0"/>
    <w:uiPriority w:val="99"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qFormat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qFormat/>
    <w:rPr>
      <w:b/>
      <w:bCs/>
    </w:rPr>
  </w:style>
  <w:style w:type="paragraph" w:styleId="ab">
    <w:name w:val="header"/>
    <w:basedOn w:val="a"/>
    <w:link w:val="ac"/>
    <w:uiPriority w:val="99"/>
    <w:qFormat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uiPriority w:val="99"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qFormat/>
    <w:locked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uiPriority w:val="99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a8">
    <w:name w:val="Текст примечания Знак"/>
    <w:basedOn w:val="a0"/>
    <w:link w:val="a7"/>
    <w:uiPriority w:val="99"/>
    <w:qFormat/>
    <w:locked/>
  </w:style>
  <w:style w:type="character" w:customStyle="1" w:styleId="aa">
    <w:name w:val="Тема примечания Знак"/>
    <w:basedOn w:val="a8"/>
    <w:link w:val="a9"/>
    <w:uiPriority w:val="99"/>
    <w:qFormat/>
    <w:locked/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c">
    <w:name w:val="Верхний колонтитул Знак"/>
    <w:basedOn w:val="a0"/>
    <w:link w:val="ab"/>
    <w:uiPriority w:val="99"/>
    <w:qFormat/>
    <w:locked/>
    <w:rPr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Pr>
      <w:sz w:val="28"/>
      <w:szCs w:val="28"/>
    </w:rPr>
  </w:style>
  <w:style w:type="paragraph" w:styleId="af1">
    <w:name w:val="No Spacing"/>
    <w:uiPriority w:val="99"/>
    <w:qFormat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  <w:bCs/>
      <w:sz w:val="24"/>
      <w:szCs w:val="24"/>
    </w:rPr>
  </w:style>
  <w:style w:type="character" w:customStyle="1" w:styleId="af2">
    <w:name w:val="Гипертекстовая ссылка"/>
    <w:uiPriority w:val="99"/>
    <w:qFormat/>
    <w:rPr>
      <w:color w:val="auto"/>
    </w:rPr>
  </w:style>
  <w:style w:type="paragraph" w:styleId="af3">
    <w:name w:val="List Paragraph"/>
    <w:basedOn w:val="a"/>
    <w:uiPriority w:val="99"/>
    <w:qFormat/>
    <w:pPr>
      <w:ind w:left="720"/>
    </w:pPr>
  </w:style>
  <w:style w:type="paragraph" w:customStyle="1" w:styleId="af4">
    <w:name w:val="Знак"/>
    <w:basedOn w:val="a"/>
    <w:uiPriority w:val="99"/>
    <w:qFormat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qFormat/>
    <w:pPr>
      <w:spacing w:before="280" w:after="280"/>
    </w:pPr>
    <w:rPr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semiHidden/>
    <w:rsid w:val="00F9573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1CD60-E193-40A8-8ACC-E0348CC25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3022</Words>
  <Characters>17231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Управление финансов</Company>
  <LinksUpToDate>false</LinksUpToDate>
  <CharactersWithSpaces>20213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User</dc:creator>
  <cp:lastModifiedBy>Пользователь</cp:lastModifiedBy>
  <cp:revision>23</cp:revision>
  <cp:lastPrinted>2026-07-24T06:18:00Z</cp:lastPrinted>
  <dcterms:created xsi:type="dcterms:W3CDTF">2025-08-27T10:03:00Z</dcterms:created>
  <dcterms:modified xsi:type="dcterms:W3CDTF">2026-07-29T07:08:00Z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0D1325C479C947338D957CE0F3B2E3CA_12</vt:lpwstr>
  </property>
</Properties>
</file>