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F98" w:rsidRDefault="00325F98">
      <w:pPr>
        <w:rPr>
          <w:sz w:val="27"/>
          <w:szCs w:val="27"/>
        </w:rPr>
      </w:pPr>
      <w:bookmarkStart w:id="0" w:name="_GoBack"/>
      <w:bookmarkEnd w:id="0"/>
    </w:p>
    <w:p w:rsidR="00643CEF" w:rsidRPr="006B681A" w:rsidRDefault="00643CEF" w:rsidP="00643CEF">
      <w:pPr>
        <w:tabs>
          <w:tab w:val="left" w:pos="960"/>
          <w:tab w:val="center" w:pos="4819"/>
        </w:tabs>
        <w:jc w:val="center"/>
        <w:rPr>
          <w:sz w:val="28"/>
          <w:szCs w:val="28"/>
        </w:rPr>
      </w:pPr>
      <w:r w:rsidRPr="006B681A">
        <w:rPr>
          <w:sz w:val="28"/>
          <w:szCs w:val="28"/>
        </w:rPr>
        <w:t>АДМИНИСТРАЦИЯ ГОРОДА ДИМИТРОВГРАДА</w:t>
      </w:r>
    </w:p>
    <w:p w:rsidR="00643CEF" w:rsidRPr="006B681A" w:rsidRDefault="00643CEF" w:rsidP="00643CEF">
      <w:pPr>
        <w:tabs>
          <w:tab w:val="center" w:pos="4859"/>
          <w:tab w:val="left" w:pos="6720"/>
        </w:tabs>
        <w:ind w:right="-82"/>
        <w:jc w:val="center"/>
        <w:rPr>
          <w:sz w:val="28"/>
          <w:szCs w:val="28"/>
        </w:rPr>
      </w:pPr>
      <w:r w:rsidRPr="006B681A">
        <w:rPr>
          <w:sz w:val="28"/>
          <w:szCs w:val="28"/>
        </w:rPr>
        <w:t>Ульяновской области</w:t>
      </w:r>
    </w:p>
    <w:p w:rsidR="00643CEF" w:rsidRPr="006B681A" w:rsidRDefault="00643CEF" w:rsidP="00643CEF">
      <w:pPr>
        <w:tabs>
          <w:tab w:val="center" w:pos="4859"/>
          <w:tab w:val="left" w:pos="6720"/>
        </w:tabs>
        <w:ind w:right="-82"/>
        <w:jc w:val="center"/>
        <w:rPr>
          <w:sz w:val="28"/>
          <w:szCs w:val="28"/>
        </w:rPr>
      </w:pPr>
    </w:p>
    <w:p w:rsidR="00643CEF" w:rsidRPr="006B681A" w:rsidRDefault="00643CEF" w:rsidP="00643CEF">
      <w:pPr>
        <w:tabs>
          <w:tab w:val="left" w:pos="4230"/>
          <w:tab w:val="left" w:pos="7005"/>
        </w:tabs>
        <w:jc w:val="center"/>
        <w:rPr>
          <w:sz w:val="28"/>
          <w:szCs w:val="28"/>
        </w:rPr>
      </w:pPr>
      <w:r w:rsidRPr="006B681A">
        <w:rPr>
          <w:sz w:val="28"/>
          <w:szCs w:val="28"/>
        </w:rPr>
        <w:t>П О С Т А Н О В Л Е Н И Е</w:t>
      </w:r>
    </w:p>
    <w:p w:rsidR="00643CEF" w:rsidRPr="006B681A" w:rsidRDefault="00643CEF" w:rsidP="00643CEF">
      <w:pPr>
        <w:tabs>
          <w:tab w:val="left" w:pos="4230"/>
          <w:tab w:val="left" w:pos="7005"/>
        </w:tabs>
        <w:jc w:val="center"/>
        <w:rPr>
          <w:sz w:val="28"/>
          <w:szCs w:val="28"/>
        </w:rPr>
      </w:pPr>
    </w:p>
    <w:p w:rsidR="00643CEF" w:rsidRPr="006B681A" w:rsidRDefault="00643CEF" w:rsidP="00643CEF">
      <w:pPr>
        <w:tabs>
          <w:tab w:val="left" w:pos="284"/>
        </w:tabs>
        <w:rPr>
          <w:b/>
          <w:sz w:val="28"/>
          <w:szCs w:val="28"/>
        </w:rPr>
      </w:pPr>
      <w:r>
        <w:rPr>
          <w:sz w:val="28"/>
          <w:szCs w:val="28"/>
        </w:rPr>
        <w:t>27</w:t>
      </w:r>
      <w:r w:rsidRPr="006B681A">
        <w:rPr>
          <w:sz w:val="28"/>
          <w:szCs w:val="28"/>
        </w:rPr>
        <w:t xml:space="preserve"> июля 2026 года                                                                             № 2</w:t>
      </w:r>
      <w:r>
        <w:rPr>
          <w:sz w:val="28"/>
          <w:szCs w:val="28"/>
        </w:rPr>
        <w:t>422</w:t>
      </w:r>
    </w:p>
    <w:p w:rsidR="00325F98" w:rsidRDefault="00325F98">
      <w:pPr>
        <w:rPr>
          <w:sz w:val="27"/>
          <w:szCs w:val="27"/>
        </w:rPr>
      </w:pPr>
    </w:p>
    <w:p w:rsidR="00325F98" w:rsidRDefault="00325F98">
      <w:pPr>
        <w:rPr>
          <w:sz w:val="27"/>
          <w:szCs w:val="27"/>
        </w:rPr>
      </w:pPr>
    </w:p>
    <w:p w:rsidR="00325F98" w:rsidRDefault="00325F98">
      <w:pPr>
        <w:rPr>
          <w:sz w:val="27"/>
          <w:szCs w:val="27"/>
        </w:rPr>
      </w:pPr>
    </w:p>
    <w:p w:rsidR="005D00DC" w:rsidRDefault="005D00DC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/>
          <w:spacing w:val="-1"/>
          <w:sz w:val="27"/>
          <w:szCs w:val="27"/>
        </w:rPr>
      </w:pPr>
    </w:p>
    <w:p w:rsidR="005D00DC" w:rsidRDefault="005D00DC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/>
          <w:spacing w:val="-1"/>
          <w:sz w:val="27"/>
          <w:szCs w:val="27"/>
        </w:rPr>
      </w:pPr>
    </w:p>
    <w:p w:rsidR="00325F98" w:rsidRPr="005D00DC" w:rsidRDefault="00325F98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  <w:t xml:space="preserve">О демонтаже самовольно установленного объекта, </w:t>
      </w:r>
    </w:p>
    <w:p w:rsidR="00325F98" w:rsidRPr="005D00DC" w:rsidRDefault="00325F98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  <w:t xml:space="preserve">не являющегося недвижимым имуществом, </w:t>
      </w:r>
    </w:p>
    <w:p w:rsidR="00325F98" w:rsidRPr="005D00DC" w:rsidRDefault="00325F98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  <w:t>на территории города Димитровграда Ульяновской области</w:t>
      </w:r>
    </w:p>
    <w:p w:rsidR="00325F98" w:rsidRPr="005D00DC" w:rsidRDefault="00325F98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color w:val="000000"/>
          <w:spacing w:val="-1"/>
          <w:sz w:val="28"/>
          <w:szCs w:val="28"/>
        </w:rPr>
      </w:pPr>
    </w:p>
    <w:p w:rsidR="00325F98" w:rsidRPr="005D00DC" w:rsidRDefault="00325F98" w:rsidP="005D00DC">
      <w:pPr>
        <w:pStyle w:val="ConsNormal"/>
        <w:widowControl/>
        <w:ind w:right="0" w:firstLineChars="254"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соответствии со статьями 130, 226 Гражданского </w:t>
      </w:r>
      <w:hyperlink r:id="rId7" w:history="1">
        <w:r w:rsidRPr="005D00DC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>кодекса</w:t>
        </w:r>
      </w:hyperlink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Российской Федерации, статьёй 39.1, подпунктом 4 пункта 2 статьи 60  Земельного </w:t>
      </w:r>
      <w:hyperlink r:id="rId8" w:history="1">
        <w:r w:rsidRPr="005D00DC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>кодекса</w:t>
        </w:r>
      </w:hyperlink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Российской Федерации, </w:t>
      </w:r>
      <w:hyperlink r:id="rId9" w:tgtFrame="_top" w:history="1">
        <w:r w:rsidRPr="005D00DC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>пунктом 25 части 1 статьи 16</w:t>
        </w:r>
      </w:hyperlink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10" w:tgtFrame="_top" w:history="1">
        <w:r w:rsidRPr="005D00DC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 xml:space="preserve">пунктом 27 части 1 статьи </w:t>
        </w:r>
      </w:hyperlink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7, пунктом 8 части 4 статьи 45 Устава муниципального образования «Город Димитровград» Ульяновской области, </w:t>
      </w:r>
      <w:hyperlink w:anchor="Par17" w:history="1">
        <w:r w:rsidRPr="005D00DC">
          <w:rPr>
            <w:rFonts w:ascii="Times New Roman" w:hAnsi="Times New Roman" w:cs="Times New Roman"/>
            <w:color w:val="000000"/>
            <w:spacing w:val="-1"/>
            <w:sz w:val="28"/>
            <w:szCs w:val="28"/>
          </w:rPr>
          <w:t>Положением</w:t>
        </w:r>
      </w:hyperlink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о демонтаже самовольно установленных объектов, не являющихся недвижимым имуществом, на территории города Димитровграда Ульяновской области, утверждённым постановлением Администрации города от 20.07.2017 № 1337,</w:t>
      </w:r>
      <w:r w:rsid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</w:t>
      </w: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 о с т а н о в л я ю:</w:t>
      </w:r>
    </w:p>
    <w:p w:rsidR="00325F98" w:rsidRPr="005D00DC" w:rsidRDefault="005D00DC" w:rsidP="005D00DC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pacing w:val="-1"/>
          <w:kern w:val="0"/>
          <w:sz w:val="28"/>
          <w:szCs w:val="28"/>
          <w:lang w:eastAsia="ru-RU" w:bidi="ar-SA"/>
        </w:rPr>
        <w:t>1.</w:t>
      </w:r>
      <w:r w:rsidR="00325F98" w:rsidRPr="005D00DC">
        <w:rPr>
          <w:rFonts w:eastAsia="Times New Roman"/>
          <w:color w:val="000000"/>
          <w:spacing w:val="-1"/>
          <w:kern w:val="0"/>
          <w:sz w:val="28"/>
          <w:szCs w:val="28"/>
          <w:lang w:eastAsia="ru-RU" w:bidi="ar-SA"/>
        </w:rPr>
        <w:t xml:space="preserve">Муниципальному казённому учреждению «Городские дороги» (Коваль Д.В.) демонтировать </w:t>
      </w:r>
      <w:r w:rsidR="00325F98" w:rsidRPr="005D00DC">
        <w:rPr>
          <w:sz w:val="28"/>
          <w:szCs w:val="28"/>
        </w:rPr>
        <w:t>самовольно установленный объект, не являющийся недвижимым имуществом: металлическая конструкция в виде гаражного бокса</w:t>
      </w:r>
      <w:r w:rsidR="00325F98" w:rsidRPr="005D00DC">
        <w:rPr>
          <w:rFonts w:eastAsia="Times New Roman"/>
          <w:sz w:val="28"/>
          <w:szCs w:val="28"/>
        </w:rPr>
        <w:t>, расположенная по адресу: Ульяновская область, г.Димитровград,</w:t>
      </w:r>
      <w:r w:rsidR="00325F98" w:rsidRPr="005D00DC">
        <w:rPr>
          <w:sz w:val="28"/>
          <w:szCs w:val="28"/>
        </w:rPr>
        <w:t xml:space="preserve"> </w:t>
      </w:r>
      <w:r w:rsidR="00C7136B" w:rsidRPr="005D00DC">
        <w:rPr>
          <w:sz w:val="28"/>
          <w:szCs w:val="28"/>
        </w:rPr>
        <w:t>пр</w:t>
      </w:r>
      <w:r w:rsidR="00325F98" w:rsidRPr="005D00DC">
        <w:rPr>
          <w:sz w:val="28"/>
          <w:szCs w:val="28"/>
        </w:rPr>
        <w:t>,</w:t>
      </w:r>
      <w:r w:rsidR="00C7136B" w:rsidRPr="005D00DC">
        <w:rPr>
          <w:sz w:val="28"/>
          <w:szCs w:val="28"/>
        </w:rPr>
        <w:t>Ленина</w:t>
      </w:r>
      <w:r w:rsidR="00325F98" w:rsidRPr="005D00DC">
        <w:rPr>
          <w:sz w:val="28"/>
          <w:szCs w:val="28"/>
        </w:rPr>
        <w:t xml:space="preserve"> д.</w:t>
      </w:r>
      <w:r w:rsidR="00C7136B" w:rsidRPr="005D00DC">
        <w:rPr>
          <w:sz w:val="28"/>
          <w:szCs w:val="28"/>
        </w:rPr>
        <w:t>13а, севернее жилого дома (приложение).</w:t>
      </w:r>
    </w:p>
    <w:p w:rsidR="00325F98" w:rsidRPr="005D00DC" w:rsidRDefault="00325F98" w:rsidP="005D00DC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203" w:firstLine="566"/>
        <w:jc w:val="both"/>
        <w:rPr>
          <w:rFonts w:eastAsia="Times New Roman"/>
          <w:color w:val="000000"/>
          <w:spacing w:val="-1"/>
          <w:kern w:val="0"/>
          <w:sz w:val="28"/>
          <w:szCs w:val="28"/>
          <w:lang w:eastAsia="ru-RU" w:bidi="ar-SA"/>
        </w:rPr>
      </w:pPr>
      <w:r w:rsidRPr="005D00DC">
        <w:rPr>
          <w:rFonts w:eastAsia="Times New Roman"/>
          <w:color w:val="000000"/>
          <w:spacing w:val="-1"/>
          <w:kern w:val="0"/>
          <w:sz w:val="28"/>
          <w:szCs w:val="28"/>
          <w:lang w:eastAsia="ru-RU" w:bidi="ar-SA"/>
        </w:rPr>
        <w:t xml:space="preserve">2.Установить дату и время начала работ по демонтажу самовольно установленных объектов, не являющихся недвижимым имуществом, указанных в пункте 1 настоящего постановления: </w:t>
      </w:r>
      <w:r w:rsidR="00C7136B" w:rsidRPr="005D00DC">
        <w:rPr>
          <w:rFonts w:eastAsia="Times New Roman"/>
          <w:color w:val="000000"/>
          <w:spacing w:val="-1"/>
          <w:kern w:val="0"/>
          <w:sz w:val="28"/>
          <w:szCs w:val="28"/>
          <w:lang w:eastAsia="ru-RU" w:bidi="ar-SA"/>
        </w:rPr>
        <w:t>31.07.2026</w:t>
      </w:r>
      <w:r w:rsidRPr="005D00DC">
        <w:rPr>
          <w:rFonts w:eastAsia="Times New Roman"/>
          <w:color w:val="000000"/>
          <w:spacing w:val="-1"/>
          <w:kern w:val="0"/>
          <w:sz w:val="28"/>
          <w:szCs w:val="28"/>
          <w:lang w:eastAsia="ru-RU" w:bidi="ar-SA"/>
        </w:rPr>
        <w:t xml:space="preserve"> в 10.00. </w:t>
      </w:r>
    </w:p>
    <w:p w:rsidR="00325F98" w:rsidRPr="005D00DC" w:rsidRDefault="00325F98" w:rsidP="005D00DC">
      <w:pPr>
        <w:pStyle w:val="ConsNormal"/>
        <w:widowControl/>
        <w:ind w:right="0" w:firstLineChars="203" w:firstLine="566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>3.Определить место хранения демонтированного самовольно установленного объекта, не являющегося недвижимым имуществом, по адресу: Ульяновская область, г.Димитровград, ул.Осипенко, д.60.</w:t>
      </w:r>
    </w:p>
    <w:p w:rsidR="00802DE9" w:rsidRPr="005D00DC" w:rsidRDefault="00325F98" w:rsidP="005D00DC">
      <w:pPr>
        <w:pStyle w:val="ConsNormal"/>
        <w:widowControl/>
        <w:ind w:right="0" w:firstLineChars="203" w:firstLine="566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>4.Установить, что настоящее постановление подлежит размещению в информационно-телекоммуникационной сети «Интернет» на официальном сайте Администрации города Димитровграда Ульяновской области.</w:t>
      </w:r>
    </w:p>
    <w:p w:rsidR="00325F98" w:rsidRPr="005D00DC" w:rsidRDefault="00325F98" w:rsidP="005D00DC">
      <w:pPr>
        <w:pStyle w:val="ConsNormal"/>
        <w:widowControl/>
        <w:ind w:right="0" w:firstLineChars="203" w:firstLine="566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5.Контроль за исполнением настоящего постановления возложить на</w:t>
      </w:r>
      <w:r w:rsidR="003646CD"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>заместителя Главы города по жилищно-коммунальному комплексу</w:t>
      </w:r>
      <w:r w:rsid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</w:t>
      </w: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>Терентьева С.А.</w:t>
      </w:r>
    </w:p>
    <w:p w:rsidR="00325F98" w:rsidRPr="005D00DC" w:rsidRDefault="00325F98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25F98" w:rsidRPr="005D00DC" w:rsidRDefault="00325F98" w:rsidP="003646C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25F98" w:rsidRPr="005D00DC" w:rsidRDefault="00325F98" w:rsidP="005D00DC">
      <w:pPr>
        <w:pStyle w:val="ConsNormal"/>
        <w:widowControl/>
        <w:ind w:left="139" w:right="0" w:hangingChars="50" w:hanging="13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5D00DC">
        <w:rPr>
          <w:rFonts w:ascii="Times New Roman" w:hAnsi="Times New Roman" w:cs="Times New Roman"/>
          <w:color w:val="000000"/>
          <w:spacing w:val="-1"/>
          <w:sz w:val="28"/>
          <w:szCs w:val="28"/>
        </w:rPr>
        <w:t>Глава города                                                                                       С.А.Сандрюков</w:t>
      </w:r>
    </w:p>
    <w:p w:rsidR="00325F98" w:rsidRPr="005D00DC" w:rsidRDefault="00325F98">
      <w:pPr>
        <w:spacing w:line="360" w:lineRule="auto"/>
        <w:rPr>
          <w:sz w:val="28"/>
          <w:szCs w:val="28"/>
        </w:rPr>
      </w:pPr>
      <w:r w:rsidRPr="005D00DC">
        <w:rPr>
          <w:sz w:val="28"/>
          <w:szCs w:val="28"/>
        </w:rPr>
        <w:tab/>
      </w:r>
      <w:r w:rsidRPr="005D00DC">
        <w:rPr>
          <w:sz w:val="28"/>
          <w:szCs w:val="28"/>
        </w:rPr>
        <w:tab/>
      </w:r>
      <w:r w:rsidRPr="005D00DC">
        <w:rPr>
          <w:sz w:val="28"/>
          <w:szCs w:val="28"/>
        </w:rPr>
        <w:tab/>
      </w:r>
      <w:r w:rsidRPr="005D00DC">
        <w:rPr>
          <w:sz w:val="28"/>
          <w:szCs w:val="28"/>
        </w:rPr>
        <w:tab/>
      </w:r>
      <w:r w:rsidRPr="005D00DC">
        <w:rPr>
          <w:sz w:val="28"/>
          <w:szCs w:val="28"/>
        </w:rPr>
        <w:tab/>
      </w:r>
      <w:r w:rsidRPr="005D00DC">
        <w:rPr>
          <w:sz w:val="28"/>
          <w:szCs w:val="28"/>
        </w:rPr>
        <w:tab/>
      </w:r>
      <w:r w:rsidRPr="005D00DC">
        <w:rPr>
          <w:sz w:val="28"/>
          <w:szCs w:val="28"/>
        </w:rPr>
        <w:tab/>
        <w:t xml:space="preserve">                    </w:t>
      </w:r>
    </w:p>
    <w:p w:rsidR="00325F98" w:rsidRPr="005D00DC" w:rsidRDefault="00325F98">
      <w:pPr>
        <w:spacing w:line="360" w:lineRule="auto"/>
        <w:rPr>
          <w:sz w:val="28"/>
          <w:szCs w:val="28"/>
        </w:rPr>
      </w:pPr>
    </w:p>
    <w:p w:rsidR="005D00DC" w:rsidRDefault="00325F98">
      <w:pPr>
        <w:spacing w:line="360" w:lineRule="auto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</w:t>
      </w: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5D00DC" w:rsidRDefault="005D00DC">
      <w:pPr>
        <w:spacing w:line="360" w:lineRule="auto"/>
        <w:rPr>
          <w:sz w:val="27"/>
          <w:szCs w:val="27"/>
        </w:rPr>
      </w:pPr>
    </w:p>
    <w:p w:rsidR="00325F98" w:rsidRDefault="005D00DC">
      <w:pPr>
        <w:spacing w:line="360" w:lineRule="auto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</w:t>
      </w:r>
      <w:r w:rsidR="00325F98">
        <w:rPr>
          <w:sz w:val="27"/>
          <w:szCs w:val="27"/>
        </w:rPr>
        <w:t xml:space="preserve">ПРИЛОЖЕНИЕ </w:t>
      </w:r>
    </w:p>
    <w:p w:rsidR="00325F98" w:rsidRPr="005D00DC" w:rsidRDefault="00325F98">
      <w:pPr>
        <w:ind w:left="2124" w:firstLine="1514"/>
        <w:rPr>
          <w:sz w:val="28"/>
          <w:szCs w:val="28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5D00DC">
        <w:rPr>
          <w:sz w:val="28"/>
          <w:szCs w:val="28"/>
        </w:rPr>
        <w:t xml:space="preserve">                     </w:t>
      </w:r>
      <w:r w:rsidRPr="005D00DC">
        <w:rPr>
          <w:sz w:val="28"/>
          <w:szCs w:val="28"/>
        </w:rPr>
        <w:t xml:space="preserve">к постановлению </w:t>
      </w:r>
    </w:p>
    <w:p w:rsidR="00325F98" w:rsidRPr="005D00DC" w:rsidRDefault="00325F98">
      <w:pPr>
        <w:ind w:left="2124" w:firstLine="1514"/>
        <w:rPr>
          <w:sz w:val="28"/>
          <w:szCs w:val="28"/>
        </w:rPr>
      </w:pPr>
      <w:r w:rsidRPr="005D00DC">
        <w:rPr>
          <w:sz w:val="28"/>
          <w:szCs w:val="28"/>
        </w:rPr>
        <w:t xml:space="preserve">         </w:t>
      </w:r>
      <w:r w:rsidR="005D00DC">
        <w:rPr>
          <w:sz w:val="28"/>
          <w:szCs w:val="28"/>
        </w:rPr>
        <w:t xml:space="preserve">                               </w:t>
      </w:r>
      <w:r w:rsidRPr="005D00DC">
        <w:rPr>
          <w:sz w:val="28"/>
          <w:szCs w:val="28"/>
        </w:rPr>
        <w:t xml:space="preserve">Администрации города </w:t>
      </w:r>
    </w:p>
    <w:p w:rsidR="00325F98" w:rsidRPr="005D00DC" w:rsidRDefault="00325F98">
      <w:pPr>
        <w:tabs>
          <w:tab w:val="left" w:pos="5760"/>
        </w:tabs>
        <w:ind w:firstLine="1514"/>
        <w:rPr>
          <w:sz w:val="28"/>
          <w:szCs w:val="28"/>
        </w:rPr>
      </w:pPr>
      <w:r w:rsidRPr="005D00DC">
        <w:rPr>
          <w:sz w:val="28"/>
          <w:szCs w:val="28"/>
        </w:rPr>
        <w:lastRenderedPageBreak/>
        <w:t xml:space="preserve">                                         </w:t>
      </w:r>
      <w:r w:rsidR="005D00DC">
        <w:rPr>
          <w:sz w:val="28"/>
          <w:szCs w:val="28"/>
        </w:rPr>
        <w:t xml:space="preserve">                             </w:t>
      </w:r>
      <w:r w:rsidRPr="005D00DC">
        <w:rPr>
          <w:sz w:val="28"/>
          <w:szCs w:val="28"/>
        </w:rPr>
        <w:t>от _________ № _______</w:t>
      </w:r>
    </w:p>
    <w:p w:rsidR="00325F98" w:rsidRPr="005D00DC" w:rsidRDefault="00325F98">
      <w:pPr>
        <w:ind w:left="4248" w:firstLine="708"/>
        <w:rPr>
          <w:sz w:val="28"/>
          <w:szCs w:val="28"/>
        </w:rPr>
      </w:pPr>
    </w:p>
    <w:p w:rsidR="00325F98" w:rsidRPr="005D00DC" w:rsidRDefault="00325F98">
      <w:pPr>
        <w:ind w:left="4248" w:firstLine="708"/>
        <w:rPr>
          <w:sz w:val="28"/>
          <w:szCs w:val="28"/>
        </w:rPr>
      </w:pPr>
    </w:p>
    <w:p w:rsidR="00325F98" w:rsidRPr="005D00DC" w:rsidRDefault="00325F98" w:rsidP="005D00DC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ind w:firstLine="567"/>
        <w:jc w:val="both"/>
        <w:rPr>
          <w:rFonts w:eastAsia="Times New Roman"/>
          <w:sz w:val="28"/>
          <w:szCs w:val="28"/>
        </w:rPr>
      </w:pPr>
      <w:r w:rsidRPr="005D00DC">
        <w:rPr>
          <w:sz w:val="28"/>
          <w:szCs w:val="28"/>
        </w:rPr>
        <w:t>Фото самовольно установленного объекта, не являющегося недвижимым имуществом, металлической конструкции в виде гаражного бокса</w:t>
      </w:r>
      <w:r w:rsidRPr="005D00DC">
        <w:rPr>
          <w:rFonts w:eastAsia="Times New Roman"/>
          <w:sz w:val="28"/>
          <w:szCs w:val="28"/>
        </w:rPr>
        <w:t>, расположенного по адресу: Ульяновская область, г.Димитровград,</w:t>
      </w:r>
      <w:r w:rsidRPr="005D00DC">
        <w:rPr>
          <w:sz w:val="28"/>
          <w:szCs w:val="28"/>
        </w:rPr>
        <w:t xml:space="preserve"> </w:t>
      </w:r>
      <w:r w:rsidR="00C7136B" w:rsidRPr="005D00DC">
        <w:rPr>
          <w:sz w:val="28"/>
          <w:szCs w:val="28"/>
        </w:rPr>
        <w:t>пр.Ленина, 13а (севернее жилого дома)</w:t>
      </w:r>
    </w:p>
    <w:p w:rsidR="00325F98" w:rsidRPr="005D00DC" w:rsidRDefault="005228A6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jc w:val="center"/>
        <w:rPr>
          <w:sz w:val="28"/>
          <w:szCs w:val="28"/>
        </w:rPr>
      </w:pPr>
      <w:r w:rsidRPr="005D00DC">
        <w:rPr>
          <w:noProof/>
          <w:sz w:val="28"/>
          <w:szCs w:val="28"/>
        </w:rPr>
        <w:drawing>
          <wp:inline distT="0" distB="0" distL="0" distR="0">
            <wp:extent cx="4286250" cy="5143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F98" w:rsidRDefault="00325F98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jc w:val="center"/>
        <w:rPr>
          <w:sz w:val="27"/>
          <w:szCs w:val="27"/>
        </w:rPr>
      </w:pPr>
    </w:p>
    <w:p w:rsidR="00325F98" w:rsidRDefault="00325F98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jc w:val="center"/>
        <w:rPr>
          <w:sz w:val="27"/>
          <w:szCs w:val="27"/>
        </w:rPr>
      </w:pPr>
    </w:p>
    <w:p w:rsidR="00325F98" w:rsidRDefault="00325F98">
      <w:pPr>
        <w:pBdr>
          <w:top w:val="single" w:sz="6" w:space="0" w:color="FFFFFF"/>
          <w:bottom w:val="single" w:sz="6" w:space="0" w:color="FFFFFF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93" w:lineRule="atLeast"/>
        <w:jc w:val="center"/>
        <w:rPr>
          <w:sz w:val="27"/>
          <w:szCs w:val="27"/>
        </w:rPr>
      </w:pPr>
      <w:r>
        <w:rPr>
          <w:sz w:val="27"/>
          <w:szCs w:val="27"/>
        </w:rPr>
        <w:t>___________________________________</w:t>
      </w:r>
    </w:p>
    <w:sectPr w:rsidR="00325F98" w:rsidSect="005D00DC">
      <w:headerReference w:type="even" r:id="rId12"/>
      <w:headerReference w:type="default" r:id="rId13"/>
      <w:pgSz w:w="11906" w:h="16838"/>
      <w:pgMar w:top="1134" w:right="707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F16" w:rsidRDefault="00E94F16">
      <w:r>
        <w:separator/>
      </w:r>
    </w:p>
  </w:endnote>
  <w:endnote w:type="continuationSeparator" w:id="0">
    <w:p w:rsidR="00E94F16" w:rsidRDefault="00E94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F16" w:rsidRDefault="00E94F16">
      <w:r>
        <w:separator/>
      </w:r>
    </w:p>
  </w:footnote>
  <w:footnote w:type="continuationSeparator" w:id="0">
    <w:p w:rsidR="00E94F16" w:rsidRDefault="00E94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DE9" w:rsidRDefault="00802DE9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2DE9" w:rsidRDefault="00802DE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DE9" w:rsidRDefault="00802DE9">
    <w:pPr>
      <w:pStyle w:val="a7"/>
      <w:framePr w:wrap="around" w:vAnchor="text" w:hAnchor="margin" w:xAlign="center" w:y="1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643CEF">
      <w:rPr>
        <w:rStyle w:val="a5"/>
        <w:noProof/>
        <w:sz w:val="28"/>
        <w:szCs w:val="28"/>
      </w:rPr>
      <w:t>3</w:t>
    </w:r>
    <w:r>
      <w:rPr>
        <w:rStyle w:val="a5"/>
        <w:sz w:val="28"/>
        <w:szCs w:val="28"/>
      </w:rPr>
      <w:fldChar w:fldCharType="end"/>
    </w:r>
  </w:p>
  <w:p w:rsidR="00802DE9" w:rsidRDefault="00802DE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09"/>
    <w:rsid w:val="0001341C"/>
    <w:rsid w:val="0003389C"/>
    <w:rsid w:val="00033955"/>
    <w:rsid w:val="00044E81"/>
    <w:rsid w:val="00074924"/>
    <w:rsid w:val="00080A6C"/>
    <w:rsid w:val="00082DF2"/>
    <w:rsid w:val="000A55AB"/>
    <w:rsid w:val="000B2A9C"/>
    <w:rsid w:val="000C2657"/>
    <w:rsid w:val="0012061D"/>
    <w:rsid w:val="00133CCB"/>
    <w:rsid w:val="0015333A"/>
    <w:rsid w:val="00160188"/>
    <w:rsid w:val="001826CE"/>
    <w:rsid w:val="001868EB"/>
    <w:rsid w:val="001C5C61"/>
    <w:rsid w:val="001D1A4D"/>
    <w:rsid w:val="001E54C9"/>
    <w:rsid w:val="0021103D"/>
    <w:rsid w:val="002308C9"/>
    <w:rsid w:val="002310FC"/>
    <w:rsid w:val="00233465"/>
    <w:rsid w:val="00271603"/>
    <w:rsid w:val="00271882"/>
    <w:rsid w:val="002A1505"/>
    <w:rsid w:val="002A2452"/>
    <w:rsid w:val="002D1BB2"/>
    <w:rsid w:val="002E5246"/>
    <w:rsid w:val="002F0173"/>
    <w:rsid w:val="002F2901"/>
    <w:rsid w:val="00320260"/>
    <w:rsid w:val="00322209"/>
    <w:rsid w:val="00325F98"/>
    <w:rsid w:val="003372C4"/>
    <w:rsid w:val="003464A3"/>
    <w:rsid w:val="00361153"/>
    <w:rsid w:val="003646CD"/>
    <w:rsid w:val="00380E9F"/>
    <w:rsid w:val="0038410C"/>
    <w:rsid w:val="003A1AAB"/>
    <w:rsid w:val="003A2C11"/>
    <w:rsid w:val="003B07B7"/>
    <w:rsid w:val="003B5D5B"/>
    <w:rsid w:val="003C4374"/>
    <w:rsid w:val="003F60C5"/>
    <w:rsid w:val="00400D67"/>
    <w:rsid w:val="00410859"/>
    <w:rsid w:val="004A35DF"/>
    <w:rsid w:val="004C472D"/>
    <w:rsid w:val="004D6957"/>
    <w:rsid w:val="004F59BA"/>
    <w:rsid w:val="004F6FAD"/>
    <w:rsid w:val="00520254"/>
    <w:rsid w:val="005205E7"/>
    <w:rsid w:val="005228A6"/>
    <w:rsid w:val="00527B48"/>
    <w:rsid w:val="005640DD"/>
    <w:rsid w:val="00570665"/>
    <w:rsid w:val="00570743"/>
    <w:rsid w:val="005774CB"/>
    <w:rsid w:val="0058444F"/>
    <w:rsid w:val="005B6580"/>
    <w:rsid w:val="005D00DC"/>
    <w:rsid w:val="005D6401"/>
    <w:rsid w:val="005F49DE"/>
    <w:rsid w:val="006332AC"/>
    <w:rsid w:val="006378B1"/>
    <w:rsid w:val="00643CEF"/>
    <w:rsid w:val="006473EA"/>
    <w:rsid w:val="00652AD5"/>
    <w:rsid w:val="00655653"/>
    <w:rsid w:val="00661906"/>
    <w:rsid w:val="006868EE"/>
    <w:rsid w:val="00693EAD"/>
    <w:rsid w:val="00694101"/>
    <w:rsid w:val="006A5885"/>
    <w:rsid w:val="006C3EEE"/>
    <w:rsid w:val="006D15A4"/>
    <w:rsid w:val="006D6846"/>
    <w:rsid w:val="006E40B8"/>
    <w:rsid w:val="006F313F"/>
    <w:rsid w:val="007105E9"/>
    <w:rsid w:val="00710BDF"/>
    <w:rsid w:val="00720915"/>
    <w:rsid w:val="0072318B"/>
    <w:rsid w:val="00737AFC"/>
    <w:rsid w:val="00740FD5"/>
    <w:rsid w:val="00795050"/>
    <w:rsid w:val="007A3E1E"/>
    <w:rsid w:val="007B379B"/>
    <w:rsid w:val="007F3176"/>
    <w:rsid w:val="00801361"/>
    <w:rsid w:val="00801D05"/>
    <w:rsid w:val="00802DE9"/>
    <w:rsid w:val="008300DE"/>
    <w:rsid w:val="00832A14"/>
    <w:rsid w:val="00874E91"/>
    <w:rsid w:val="008750DD"/>
    <w:rsid w:val="00881C34"/>
    <w:rsid w:val="008A07B0"/>
    <w:rsid w:val="008C3F70"/>
    <w:rsid w:val="008C6A1E"/>
    <w:rsid w:val="008E02B5"/>
    <w:rsid w:val="008E4BE4"/>
    <w:rsid w:val="008F44FE"/>
    <w:rsid w:val="008F4780"/>
    <w:rsid w:val="00901BEC"/>
    <w:rsid w:val="00935206"/>
    <w:rsid w:val="009773EE"/>
    <w:rsid w:val="00991DC8"/>
    <w:rsid w:val="009946F8"/>
    <w:rsid w:val="009B5E14"/>
    <w:rsid w:val="009C36C8"/>
    <w:rsid w:val="009D2166"/>
    <w:rsid w:val="009D3C9F"/>
    <w:rsid w:val="009E04D8"/>
    <w:rsid w:val="009E7539"/>
    <w:rsid w:val="009F3ACC"/>
    <w:rsid w:val="00A0214D"/>
    <w:rsid w:val="00A1108C"/>
    <w:rsid w:val="00A2081A"/>
    <w:rsid w:val="00A36259"/>
    <w:rsid w:val="00A46A83"/>
    <w:rsid w:val="00A5660B"/>
    <w:rsid w:val="00A56FE0"/>
    <w:rsid w:val="00A63129"/>
    <w:rsid w:val="00A83CEC"/>
    <w:rsid w:val="00A84101"/>
    <w:rsid w:val="00A96E57"/>
    <w:rsid w:val="00AA4E44"/>
    <w:rsid w:val="00AB24B6"/>
    <w:rsid w:val="00AB50B8"/>
    <w:rsid w:val="00AE5CA6"/>
    <w:rsid w:val="00B06CE5"/>
    <w:rsid w:val="00B407BD"/>
    <w:rsid w:val="00B56A5F"/>
    <w:rsid w:val="00B60CC7"/>
    <w:rsid w:val="00B66DA2"/>
    <w:rsid w:val="00B70DAF"/>
    <w:rsid w:val="00B77F38"/>
    <w:rsid w:val="00B91A02"/>
    <w:rsid w:val="00BA0417"/>
    <w:rsid w:val="00BB53BB"/>
    <w:rsid w:val="00BC00F4"/>
    <w:rsid w:val="00BC447A"/>
    <w:rsid w:val="00C069DE"/>
    <w:rsid w:val="00C2065B"/>
    <w:rsid w:val="00C34C75"/>
    <w:rsid w:val="00C610D3"/>
    <w:rsid w:val="00C7136B"/>
    <w:rsid w:val="00C72AEE"/>
    <w:rsid w:val="00C83116"/>
    <w:rsid w:val="00C861A1"/>
    <w:rsid w:val="00CB5BB6"/>
    <w:rsid w:val="00CC6BC0"/>
    <w:rsid w:val="00CD33D0"/>
    <w:rsid w:val="00CE649B"/>
    <w:rsid w:val="00D27911"/>
    <w:rsid w:val="00D34AE5"/>
    <w:rsid w:val="00D440D4"/>
    <w:rsid w:val="00D950F3"/>
    <w:rsid w:val="00DC431E"/>
    <w:rsid w:val="00DD289E"/>
    <w:rsid w:val="00DD704D"/>
    <w:rsid w:val="00DF2691"/>
    <w:rsid w:val="00DF349D"/>
    <w:rsid w:val="00DF4288"/>
    <w:rsid w:val="00E04977"/>
    <w:rsid w:val="00E34D54"/>
    <w:rsid w:val="00E361E7"/>
    <w:rsid w:val="00E37FC0"/>
    <w:rsid w:val="00E510BA"/>
    <w:rsid w:val="00E51703"/>
    <w:rsid w:val="00E73E16"/>
    <w:rsid w:val="00E84771"/>
    <w:rsid w:val="00E94F16"/>
    <w:rsid w:val="00E9675A"/>
    <w:rsid w:val="00EA1844"/>
    <w:rsid w:val="00EA6D77"/>
    <w:rsid w:val="00ED68D8"/>
    <w:rsid w:val="00ED6DF0"/>
    <w:rsid w:val="00EF573E"/>
    <w:rsid w:val="00F05907"/>
    <w:rsid w:val="00F31303"/>
    <w:rsid w:val="00F31455"/>
    <w:rsid w:val="00F329AB"/>
    <w:rsid w:val="00F706C6"/>
    <w:rsid w:val="00F73199"/>
    <w:rsid w:val="00F83B75"/>
    <w:rsid w:val="00F95564"/>
    <w:rsid w:val="00F95AFD"/>
    <w:rsid w:val="00FB7E52"/>
    <w:rsid w:val="00FC56FF"/>
    <w:rsid w:val="068B6C65"/>
    <w:rsid w:val="092A57A9"/>
    <w:rsid w:val="0B566C42"/>
    <w:rsid w:val="0F8E6109"/>
    <w:rsid w:val="121E7F58"/>
    <w:rsid w:val="1BBB36D1"/>
    <w:rsid w:val="2E5575C8"/>
    <w:rsid w:val="360A1C39"/>
    <w:rsid w:val="3EE1423B"/>
    <w:rsid w:val="42B01BD6"/>
    <w:rsid w:val="430255CE"/>
    <w:rsid w:val="48AB670F"/>
    <w:rsid w:val="49BB1D62"/>
    <w:rsid w:val="71F166FA"/>
    <w:rsid w:val="7963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53C7F-4AAC-44F2-BD16-A2D58EC1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hi-IN" w:bidi="hi-IN"/>
    </w:rPr>
  </w:style>
  <w:style w:type="paragraph" w:styleId="1">
    <w:name w:val="heading 1"/>
    <w:basedOn w:val="a"/>
    <w:qFormat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rPr>
      <w:color w:val="000080"/>
      <w:u w:val="single"/>
    </w:rPr>
  </w:style>
  <w:style w:type="character" w:styleId="a5">
    <w:name w:val="page number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9">
    <w:name w:val=" Знак Знак Знак Знак"/>
    <w:basedOn w:val="a"/>
    <w:pPr>
      <w:autoSpaceDE w:val="0"/>
      <w:autoSpaceDN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Знак"/>
    <w:basedOn w:val="a"/>
    <w:pPr>
      <w:widowControl/>
      <w:suppressAutoHyphens w:val="0"/>
      <w:spacing w:after="160" w:line="240" w:lineRule="exact"/>
      <w:textAlignment w:val="auto"/>
    </w:pPr>
    <w:rPr>
      <w:rFonts w:ascii="Verdana" w:eastAsia="Times New Roman" w:hAnsi="Verdana"/>
      <w:kern w:val="0"/>
      <w:sz w:val="20"/>
      <w:szCs w:val="20"/>
      <w:lang w:val="en-US" w:eastAsia="en-US" w:bidi="ar-SA"/>
    </w:rPr>
  </w:style>
  <w:style w:type="paragraph" w:customStyle="1" w:styleId="10">
    <w:name w:val="1"/>
    <w:basedOn w:val="a"/>
    <w:pPr>
      <w:autoSpaceDE w:val="0"/>
      <w:autoSpaceDN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1E44539C8D2DB2C403270D410ABB820B77AD6EC66B5169D926B484CDuFU8J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1E44539C8D2DB2C403270D410ABB820B76AF68C66D5169D926B484CDuFU8J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78A0B09875610A3C9B79BB0E28724F754010D0D1258E6044AF7E445194B44940C664C4003CA2D06FF6ABFc2L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8A0B09875610A3C9B785BDF4EB78FE5E0B53001659E45017A8BF184E424EC34B29150047cCL2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ED671-BEA1-4BE0-9037-340AE2EBD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изменения в постановление Администрации города </vt:lpstr>
    </vt:vector>
  </TitlesOfParts>
  <Company>г.Димитровград</Company>
  <LinksUpToDate>false</LinksUpToDate>
  <CharactersWithSpaces>3449</CharactersWithSpaces>
  <SharedDoc>false</SharedDoc>
  <HLinks>
    <vt:vector size="30" baseType="variant">
      <vt:variant>
        <vt:i4>5242882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4653061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consultantplus://offline/ref=E78A0B09875610A3C9B79BB0E28724F754010D0D1258E6044AF7E445194B44940C664C4003CA2D06FF6ABFc2LEE</vt:lpwstr>
      </vt:variant>
      <vt:variant>
        <vt:lpwstr/>
      </vt:variant>
      <vt:variant>
        <vt:i4>1310813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consultantplus://offline/ref=E78A0B09875610A3C9B785BDF4EB78FE5E0B53001659E45017A8BF184E424EC34B29150047cCL2E</vt:lpwstr>
      </vt:variant>
      <vt:variant>
        <vt:lpwstr/>
      </vt:variant>
      <vt:variant>
        <vt:i4>1703949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consultantplus://offline/ref=361E44539C8D2DB2C403270D410ABB820B77AD6EC66B5169D926B484CDuFU8J</vt:lpwstr>
      </vt:variant>
      <vt:variant>
        <vt:lpwstr/>
      </vt:variant>
      <vt:variant>
        <vt:i4>1704021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consultantplus://offline/ref=361E44539C8D2DB2C403270D410ABB820B76AF68C66D5169D926B484CDuFU8J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изменения в постановление Администрации города</dc:title>
  <dc:subject/>
  <dc:creator>Ефимова</dc:creator>
  <cp:keywords/>
  <cp:lastModifiedBy>user</cp:lastModifiedBy>
  <cp:revision>3</cp:revision>
  <cp:lastPrinted>2026-06-22T06:37:00Z</cp:lastPrinted>
  <dcterms:created xsi:type="dcterms:W3CDTF">2026-07-29T19:21:00Z</dcterms:created>
  <dcterms:modified xsi:type="dcterms:W3CDTF">2026-07-29T19:21:00Z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0DA72F58F808419AB30E9ABD97B5A9B3</vt:lpwstr>
  </property>
</Properties>
</file>