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46" w:rsidRDefault="004D4646" w:rsidP="004D4646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4D4646" w:rsidRDefault="004D4646" w:rsidP="004D4646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4D4646" w:rsidRDefault="004D4646" w:rsidP="004D4646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4D4646" w:rsidRDefault="004D4646" w:rsidP="004D4646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 О С Т А Н О В Л Е Н И Е</w:t>
      </w:r>
    </w:p>
    <w:p w:rsidR="004D4646" w:rsidRDefault="004D4646" w:rsidP="004D4646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4D4646" w:rsidRDefault="004D4646" w:rsidP="004D4646">
      <w:pPr>
        <w:tabs>
          <w:tab w:val="left" w:pos="284"/>
        </w:tabs>
        <w:rPr>
          <w:b/>
          <w:szCs w:val="28"/>
        </w:rPr>
      </w:pPr>
      <w:r>
        <w:rPr>
          <w:sz w:val="27"/>
          <w:szCs w:val="27"/>
        </w:rPr>
        <w:t>18 июня 2026 года                                                                             № 1895</w:t>
      </w:r>
    </w:p>
    <w:p w:rsidR="00B35B33" w:rsidRDefault="00B35B33">
      <w:pPr>
        <w:spacing w:line="240" w:lineRule="exact"/>
      </w:pPr>
    </w:p>
    <w:p w:rsidR="00B35B33" w:rsidRDefault="00B35B33">
      <w:pPr>
        <w:spacing w:line="240" w:lineRule="exact"/>
      </w:pPr>
    </w:p>
    <w:p w:rsidR="00565D34" w:rsidRDefault="00565D34" w:rsidP="00565D34">
      <w:pPr>
        <w:ind w:firstLineChars="350" w:firstLine="984"/>
        <w:jc w:val="both"/>
        <w:rPr>
          <w:rFonts w:cs="Times New Roman"/>
          <w:b/>
          <w:szCs w:val="28"/>
        </w:rPr>
      </w:pPr>
    </w:p>
    <w:p w:rsidR="00B35B33" w:rsidRPr="00565D34" w:rsidRDefault="002F4CB0" w:rsidP="00565D34">
      <w:pPr>
        <w:ind w:firstLineChars="350" w:firstLine="984"/>
        <w:jc w:val="both"/>
        <w:rPr>
          <w:rFonts w:cs="Times New Roman"/>
          <w:b/>
          <w:szCs w:val="28"/>
        </w:rPr>
      </w:pPr>
      <w:r w:rsidRPr="00565D34">
        <w:rPr>
          <w:rFonts w:cs="Times New Roman"/>
          <w:b/>
          <w:szCs w:val="28"/>
        </w:rPr>
        <w:t>О внесении изменения в постановление Администрации города</w:t>
      </w:r>
    </w:p>
    <w:p w:rsidR="00B35B33" w:rsidRPr="00565D34" w:rsidRDefault="002F4CB0" w:rsidP="00565D34">
      <w:pPr>
        <w:ind w:firstLineChars="350" w:firstLine="984"/>
        <w:jc w:val="both"/>
        <w:rPr>
          <w:rFonts w:cs="Times New Roman"/>
          <w:b/>
          <w:szCs w:val="28"/>
        </w:rPr>
      </w:pPr>
      <w:r w:rsidRPr="00565D34">
        <w:rPr>
          <w:rFonts w:cs="Times New Roman"/>
          <w:b/>
          <w:szCs w:val="28"/>
        </w:rPr>
        <w:t xml:space="preserve">                                 от 05.08.2024 № 3438</w:t>
      </w:r>
    </w:p>
    <w:p w:rsidR="00B35B33" w:rsidRPr="00565D34" w:rsidRDefault="00B35B33" w:rsidP="00565D34">
      <w:pPr>
        <w:jc w:val="center"/>
        <w:rPr>
          <w:rFonts w:cs="Times New Roman"/>
          <w:szCs w:val="28"/>
        </w:rPr>
      </w:pPr>
    </w:p>
    <w:p w:rsidR="00B35B33" w:rsidRPr="00565D34" w:rsidRDefault="002F4CB0" w:rsidP="00565D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D34">
        <w:rPr>
          <w:rFonts w:ascii="Times New Roman" w:hAnsi="Times New Roman" w:cs="Times New Roman"/>
          <w:sz w:val="28"/>
          <w:szCs w:val="28"/>
        </w:rPr>
        <w:t xml:space="preserve">В соответствии с пунктом 2 статьи 53.1 Федерального закона от 08.01.1998 № 3-ФЗ «О наркотических средствах и психотропных веществах», Уставом муниципального образования «Город Димитровград» Ульяновской области, в связи с изменением кадрового состава Администрации города </w:t>
      </w:r>
      <w:r w:rsidR="00565D3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65D34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B35B33" w:rsidRPr="00565D34" w:rsidRDefault="00565D34" w:rsidP="00565D3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F4CB0" w:rsidRPr="00565D34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 от 05.08.2024 № 3438 «О создании рабочей группы для организации проверок по фактам отравлений наркотическими средствами, психотропными веществами  их аналогами на территории города Димитровграда Ульяновской области» (далее – постановление) следующее изменение:</w:t>
      </w:r>
    </w:p>
    <w:p w:rsidR="00565D34" w:rsidRPr="00565D34" w:rsidRDefault="002F4CB0" w:rsidP="00565D3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D34">
        <w:rPr>
          <w:rFonts w:ascii="Times New Roman" w:hAnsi="Times New Roman" w:cs="Times New Roman"/>
          <w:sz w:val="28"/>
          <w:szCs w:val="28"/>
        </w:rPr>
        <w:t>Приложение к постановления изложить в следующей редакции:</w:t>
      </w:r>
    </w:p>
    <w:p w:rsidR="00B35B33" w:rsidRPr="00565D34" w:rsidRDefault="002F4CB0" w:rsidP="00565D34">
      <w:pPr>
        <w:ind w:firstLine="6236"/>
        <w:rPr>
          <w:rFonts w:cs="Times New Roman"/>
          <w:szCs w:val="28"/>
        </w:rPr>
      </w:pPr>
      <w:r w:rsidRPr="00565D34">
        <w:rPr>
          <w:rFonts w:cs="Times New Roman"/>
          <w:szCs w:val="28"/>
        </w:rPr>
        <w:t>«Приложение</w:t>
      </w:r>
    </w:p>
    <w:p w:rsidR="00B35B33" w:rsidRPr="00565D34" w:rsidRDefault="002F4CB0" w:rsidP="00565D34">
      <w:pPr>
        <w:ind w:firstLine="6236"/>
        <w:rPr>
          <w:rFonts w:cs="Times New Roman"/>
          <w:szCs w:val="28"/>
        </w:rPr>
      </w:pPr>
      <w:r w:rsidRPr="00565D34">
        <w:rPr>
          <w:rFonts w:cs="Times New Roman"/>
          <w:szCs w:val="28"/>
        </w:rPr>
        <w:t xml:space="preserve">к постановлению </w:t>
      </w:r>
    </w:p>
    <w:p w:rsidR="00B35B33" w:rsidRPr="00565D34" w:rsidRDefault="002F4CB0" w:rsidP="00565D34">
      <w:pPr>
        <w:ind w:firstLine="6236"/>
        <w:rPr>
          <w:rFonts w:cs="Times New Roman"/>
          <w:szCs w:val="28"/>
        </w:rPr>
      </w:pPr>
      <w:r w:rsidRPr="00565D34">
        <w:rPr>
          <w:rFonts w:cs="Times New Roman"/>
          <w:szCs w:val="28"/>
        </w:rPr>
        <w:t xml:space="preserve">Администрации города </w:t>
      </w:r>
    </w:p>
    <w:p w:rsidR="00B35B33" w:rsidRPr="00565D34" w:rsidRDefault="002F4CB0" w:rsidP="00565D34">
      <w:pPr>
        <w:ind w:firstLine="6236"/>
        <w:rPr>
          <w:rFonts w:cs="Times New Roman"/>
          <w:szCs w:val="28"/>
        </w:rPr>
      </w:pPr>
      <w:r w:rsidRPr="00565D34">
        <w:rPr>
          <w:rFonts w:cs="Times New Roman"/>
          <w:szCs w:val="28"/>
        </w:rPr>
        <w:t>от 05.08.2024 № 3438</w:t>
      </w:r>
    </w:p>
    <w:p w:rsidR="00B35B33" w:rsidRPr="00565D34" w:rsidRDefault="00B35B33" w:rsidP="00565D34">
      <w:pPr>
        <w:jc w:val="center"/>
        <w:rPr>
          <w:rFonts w:cs="Times New Roman"/>
          <w:b/>
          <w:szCs w:val="28"/>
        </w:rPr>
      </w:pPr>
    </w:p>
    <w:p w:rsidR="00B35B33" w:rsidRPr="00565D34" w:rsidRDefault="002F4CB0" w:rsidP="00565D34">
      <w:pPr>
        <w:jc w:val="center"/>
        <w:rPr>
          <w:rFonts w:cs="Times New Roman"/>
          <w:b/>
          <w:szCs w:val="28"/>
        </w:rPr>
      </w:pPr>
      <w:r w:rsidRPr="00565D34">
        <w:rPr>
          <w:rFonts w:cs="Times New Roman"/>
          <w:b/>
          <w:szCs w:val="28"/>
        </w:rPr>
        <w:t>СОСТАВ</w:t>
      </w:r>
    </w:p>
    <w:p w:rsidR="00B35B33" w:rsidRDefault="002F4CB0" w:rsidP="00565D34">
      <w:pPr>
        <w:jc w:val="center"/>
        <w:rPr>
          <w:rFonts w:cs="Times New Roman"/>
          <w:szCs w:val="28"/>
        </w:rPr>
      </w:pPr>
      <w:r w:rsidRPr="00565D34">
        <w:rPr>
          <w:rFonts w:cs="Times New Roman"/>
          <w:szCs w:val="28"/>
        </w:rPr>
        <w:t>рабочей группы для организации проверок по фактам отравлений наркотическими средствами, психотропными веществами  их аналогами на территории города Димитровграда Ульяновской области</w:t>
      </w:r>
    </w:p>
    <w:p w:rsidR="00565D34" w:rsidRPr="00565D34" w:rsidRDefault="00565D34" w:rsidP="00565D34">
      <w:pPr>
        <w:jc w:val="center"/>
        <w:rPr>
          <w:rFonts w:cs="Times New Roman"/>
          <w:b/>
          <w:szCs w:val="28"/>
        </w:rPr>
      </w:pPr>
    </w:p>
    <w:p w:rsidR="00B35B33" w:rsidRPr="00565D34" w:rsidRDefault="002F4CB0" w:rsidP="00565D3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565D34">
        <w:rPr>
          <w:rFonts w:ascii="Times New Roman" w:hAnsi="Times New Roman" w:cs="Times New Roman"/>
          <w:sz w:val="28"/>
          <w:szCs w:val="28"/>
        </w:rPr>
        <w:t xml:space="preserve"> </w:t>
      </w:r>
      <w:r w:rsidR="00565D3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65D34">
        <w:rPr>
          <w:rFonts w:ascii="Times New Roman" w:hAnsi="Times New Roman" w:cs="Times New Roman"/>
          <w:sz w:val="28"/>
          <w:szCs w:val="28"/>
        </w:rPr>
        <w:t>Руководитель:</w:t>
      </w:r>
    </w:p>
    <w:tbl>
      <w:tblPr>
        <w:tblW w:w="9552" w:type="dxa"/>
        <w:tblLayout w:type="fixed"/>
        <w:tblLook w:val="04A0"/>
      </w:tblPr>
      <w:tblGrid>
        <w:gridCol w:w="2828"/>
        <w:gridCol w:w="6364"/>
        <w:gridCol w:w="360"/>
      </w:tblGrid>
      <w:tr w:rsidR="00B35B33" w:rsidRPr="00565D34">
        <w:tc>
          <w:tcPr>
            <w:tcW w:w="2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Порхаева С.В.</w:t>
            </w:r>
          </w:p>
        </w:tc>
        <w:tc>
          <w:tcPr>
            <w:tcW w:w="6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-заместитель Главы города по социальным вопросам;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B35B33" w:rsidP="00565D34">
            <w:pPr>
              <w:rPr>
                <w:rFonts w:cs="Times New Roman"/>
                <w:szCs w:val="28"/>
              </w:rPr>
            </w:pPr>
          </w:p>
        </w:tc>
      </w:tr>
      <w:tr w:rsidR="00B35B33" w:rsidRPr="00565D34">
        <w:tc>
          <w:tcPr>
            <w:tcW w:w="91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Chars="300" w:firstLine="8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  <w:r w:rsidR="00565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группы: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B35B33" w:rsidP="00565D34">
            <w:pPr>
              <w:rPr>
                <w:rFonts w:cs="Times New Roman"/>
                <w:szCs w:val="28"/>
              </w:rPr>
            </w:pPr>
          </w:p>
        </w:tc>
      </w:tr>
      <w:tr w:rsidR="00B35B33" w:rsidRPr="00565D34">
        <w:tc>
          <w:tcPr>
            <w:tcW w:w="2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Шакин А.В.</w:t>
            </w:r>
          </w:p>
        </w:tc>
        <w:tc>
          <w:tcPr>
            <w:tcW w:w="6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отдела безопасности Администрации города;  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B35B33" w:rsidP="00565D34">
            <w:pPr>
              <w:rPr>
                <w:rFonts w:cs="Times New Roman"/>
                <w:szCs w:val="28"/>
              </w:rPr>
            </w:pPr>
          </w:p>
        </w:tc>
      </w:tr>
      <w:tr w:rsidR="00B35B33" w:rsidRPr="00565D34">
        <w:tc>
          <w:tcPr>
            <w:tcW w:w="91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Chars="300" w:firstLine="8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Секретарь: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B35B33" w:rsidP="00565D34">
            <w:pPr>
              <w:rPr>
                <w:rFonts w:cs="Times New Roman"/>
                <w:szCs w:val="28"/>
              </w:rPr>
            </w:pPr>
          </w:p>
        </w:tc>
      </w:tr>
      <w:tr w:rsidR="00B35B33" w:rsidRPr="00565D34">
        <w:tc>
          <w:tcPr>
            <w:tcW w:w="2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Ахмадуллин И.М.</w:t>
            </w:r>
          </w:p>
        </w:tc>
        <w:tc>
          <w:tcPr>
            <w:tcW w:w="6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- ведущий инспектор отдела безопасности Администрации города;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B35B33" w:rsidP="00565D34">
            <w:pPr>
              <w:rPr>
                <w:rFonts w:cs="Times New Roman"/>
                <w:szCs w:val="28"/>
              </w:rPr>
            </w:pPr>
          </w:p>
        </w:tc>
      </w:tr>
      <w:tr w:rsidR="00B35B33" w:rsidRPr="00565D34">
        <w:trPr>
          <w:gridAfter w:val="1"/>
          <w:wAfter w:w="360" w:type="dxa"/>
        </w:trPr>
        <w:tc>
          <w:tcPr>
            <w:tcW w:w="91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ind w:firstLineChars="303" w:firstLine="848"/>
              <w:jc w:val="both"/>
              <w:rPr>
                <w:rFonts w:cs="Times New Roman"/>
                <w:szCs w:val="28"/>
              </w:rPr>
            </w:pPr>
            <w:r w:rsidRPr="00565D34">
              <w:rPr>
                <w:rFonts w:cs="Times New Roman"/>
                <w:szCs w:val="28"/>
              </w:rPr>
              <w:t xml:space="preserve">Члены группы: </w:t>
            </w:r>
          </w:p>
        </w:tc>
      </w:tr>
      <w:tr w:rsidR="00B35B33" w:rsidRPr="00565D34">
        <w:tc>
          <w:tcPr>
            <w:tcW w:w="2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Крошкина М.С.</w:t>
            </w:r>
          </w:p>
        </w:tc>
        <w:tc>
          <w:tcPr>
            <w:tcW w:w="6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 xml:space="preserve">-директор Муниципального автономного учреждения «Молодежный многофункциональный </w:t>
            </w:r>
            <w:r w:rsidRPr="00565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«Время молодежи»;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B35B33" w:rsidP="00565D34">
            <w:pPr>
              <w:rPr>
                <w:rFonts w:cs="Times New Roman"/>
                <w:szCs w:val="28"/>
              </w:rPr>
            </w:pPr>
          </w:p>
        </w:tc>
      </w:tr>
      <w:tr w:rsidR="00B35B33" w:rsidRPr="00565D34">
        <w:tc>
          <w:tcPr>
            <w:tcW w:w="2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Матвеева Н.А.</w:t>
            </w:r>
          </w:p>
        </w:tc>
        <w:tc>
          <w:tcPr>
            <w:tcW w:w="6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- начальник отдела по обеспечению деятельности Комиссии по делам несовершеннолетних и защите их прав Администрации города;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B35B33" w:rsidP="00565D34">
            <w:pPr>
              <w:rPr>
                <w:rFonts w:cs="Times New Roman"/>
                <w:szCs w:val="28"/>
              </w:rPr>
            </w:pPr>
          </w:p>
        </w:tc>
      </w:tr>
      <w:tr w:rsidR="00B35B33" w:rsidRPr="00565D34">
        <w:tc>
          <w:tcPr>
            <w:tcW w:w="2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Прохорова Ю.А.</w:t>
            </w:r>
          </w:p>
        </w:tc>
        <w:tc>
          <w:tcPr>
            <w:tcW w:w="6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b w:val="0"/>
                <w:sz w:val="28"/>
                <w:szCs w:val="28"/>
              </w:rPr>
              <w:t>- заведующий наркологическим диспансером Клинической больницы № 172 филиал № 2 Федерального государственного бюджетного учреждения здравоохранения Федерального научно-клинического центра медицинской радиологии и онкологии Федерального медико-биологического агентства России (по согласованию);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B35B33" w:rsidP="00565D34">
            <w:pPr>
              <w:rPr>
                <w:rFonts w:cs="Times New Roman"/>
                <w:szCs w:val="28"/>
              </w:rPr>
            </w:pPr>
          </w:p>
        </w:tc>
      </w:tr>
      <w:tr w:rsidR="00B35B33" w:rsidRPr="00565D34">
        <w:tc>
          <w:tcPr>
            <w:tcW w:w="2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Пуреськина А.Д.</w:t>
            </w:r>
          </w:p>
        </w:tc>
        <w:tc>
          <w:tcPr>
            <w:tcW w:w="6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образования Администрации города;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B35B33" w:rsidP="00565D34">
            <w:pPr>
              <w:rPr>
                <w:rFonts w:cs="Times New Roman"/>
                <w:szCs w:val="28"/>
              </w:rPr>
            </w:pPr>
          </w:p>
        </w:tc>
      </w:tr>
      <w:tr w:rsidR="00B35B33" w:rsidRPr="00565D34">
        <w:tc>
          <w:tcPr>
            <w:tcW w:w="2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РогожинА.М.</w:t>
            </w:r>
          </w:p>
        </w:tc>
        <w:tc>
          <w:tcPr>
            <w:tcW w:w="63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- начальник отдела наркоконтроля Межмуниципального отдела Министерства внутренних дел Российской Федерации «Димитровградский» (по согласованию);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B35B33" w:rsidP="00565D34">
            <w:pPr>
              <w:rPr>
                <w:rFonts w:cs="Times New Roman"/>
                <w:szCs w:val="28"/>
              </w:rPr>
            </w:pPr>
          </w:p>
        </w:tc>
      </w:tr>
      <w:tr w:rsidR="00B35B33" w:rsidRPr="00565D34">
        <w:tc>
          <w:tcPr>
            <w:tcW w:w="2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sz w:val="28"/>
                <w:szCs w:val="28"/>
              </w:rPr>
              <w:t>Ширяева И.Н.</w:t>
            </w:r>
          </w:p>
        </w:tc>
        <w:tc>
          <w:tcPr>
            <w:tcW w:w="6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2F4CB0" w:rsidP="00565D3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D34">
              <w:rPr>
                <w:rFonts w:ascii="Times New Roman" w:hAnsi="Times New Roman" w:cs="Times New Roman"/>
                <w:b w:val="0"/>
                <w:sz w:val="28"/>
                <w:szCs w:val="28"/>
              </w:rPr>
              <w:t>- начальник Управления молодежной политики, культуры и искусства Администрации города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B33" w:rsidRPr="00565D34" w:rsidRDefault="00B35B33" w:rsidP="00565D34">
            <w:pPr>
              <w:rPr>
                <w:rFonts w:cs="Times New Roman"/>
                <w:szCs w:val="28"/>
              </w:rPr>
            </w:pPr>
          </w:p>
        </w:tc>
      </w:tr>
    </w:tbl>
    <w:p w:rsidR="00B35B33" w:rsidRPr="00565D34" w:rsidRDefault="002F4CB0" w:rsidP="00565D34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565D34">
        <w:rPr>
          <w:rFonts w:ascii="Times New Roman" w:hAnsi="Times New Roman" w:cs="Times New Roman"/>
          <w:sz w:val="28"/>
          <w:szCs w:val="28"/>
        </w:rPr>
        <w:tab/>
      </w:r>
      <w:r w:rsidRPr="00565D34">
        <w:rPr>
          <w:rFonts w:ascii="Times New Roman" w:hAnsi="Times New Roman" w:cs="Times New Roman"/>
          <w:sz w:val="28"/>
          <w:szCs w:val="28"/>
        </w:rPr>
        <w:tab/>
      </w:r>
      <w:r w:rsidRPr="00565D34">
        <w:rPr>
          <w:rFonts w:ascii="Times New Roman" w:hAnsi="Times New Roman" w:cs="Times New Roman"/>
          <w:sz w:val="28"/>
          <w:szCs w:val="28"/>
        </w:rPr>
        <w:tab/>
      </w:r>
      <w:r w:rsidRPr="00565D34">
        <w:rPr>
          <w:rFonts w:ascii="Times New Roman" w:hAnsi="Times New Roman" w:cs="Times New Roman"/>
          <w:sz w:val="28"/>
          <w:szCs w:val="28"/>
        </w:rPr>
        <w:tab/>
        <w:t>_______________________</w:t>
      </w:r>
      <w:r w:rsidRPr="00565D34">
        <w:rPr>
          <w:rFonts w:ascii="Times New Roman" w:hAnsi="Times New Roman" w:cs="Times New Roman"/>
          <w:sz w:val="28"/>
          <w:szCs w:val="28"/>
        </w:rPr>
        <w:tab/>
      </w:r>
      <w:r w:rsidRPr="00565D34">
        <w:rPr>
          <w:rFonts w:ascii="Times New Roman" w:hAnsi="Times New Roman" w:cs="Times New Roman"/>
          <w:sz w:val="28"/>
          <w:szCs w:val="28"/>
        </w:rPr>
        <w:tab/>
      </w:r>
      <w:r w:rsidRPr="00565D34">
        <w:rPr>
          <w:rFonts w:ascii="Times New Roman" w:hAnsi="Times New Roman" w:cs="Times New Roman"/>
          <w:sz w:val="28"/>
          <w:szCs w:val="28"/>
        </w:rPr>
        <w:tab/>
      </w:r>
      <w:r w:rsidRPr="00565D34">
        <w:rPr>
          <w:rFonts w:ascii="Times New Roman" w:hAnsi="Times New Roman" w:cs="Times New Roman"/>
          <w:sz w:val="28"/>
          <w:szCs w:val="28"/>
        </w:rPr>
        <w:tab/>
        <w:t>».</w:t>
      </w:r>
    </w:p>
    <w:p w:rsidR="00B35B33" w:rsidRPr="00565D34" w:rsidRDefault="002F4CB0" w:rsidP="00565D34">
      <w:pPr>
        <w:ind w:firstLine="567"/>
        <w:jc w:val="both"/>
        <w:rPr>
          <w:rFonts w:cs="Times New Roman"/>
          <w:szCs w:val="28"/>
        </w:rPr>
      </w:pPr>
      <w:r w:rsidRPr="00565D34">
        <w:rPr>
          <w:rFonts w:cs="Times New Roman"/>
          <w:szCs w:val="28"/>
        </w:rPr>
        <w:t>2.Установить, что настоящее постановление подлежит размещению в информационно-телекоммуникационной сети «Интернет» на официальном сайте Администрации города Димитровграда Ульяновской области.</w:t>
      </w:r>
    </w:p>
    <w:p w:rsidR="00B35B33" w:rsidRPr="00565D34" w:rsidRDefault="002F4CB0" w:rsidP="00565D34">
      <w:pPr>
        <w:ind w:firstLine="567"/>
        <w:jc w:val="both"/>
        <w:rPr>
          <w:rFonts w:cs="Times New Roman"/>
          <w:szCs w:val="28"/>
        </w:rPr>
      </w:pPr>
      <w:r w:rsidRPr="00565D34">
        <w:rPr>
          <w:rFonts w:cs="Times New Roman"/>
          <w:szCs w:val="28"/>
        </w:rPr>
        <w:t>3.Контроль за исполнением настоящего постановления возложить на заместителя Главы города по социальным вопросам</w:t>
      </w:r>
      <w:r w:rsidR="00565D34">
        <w:rPr>
          <w:rFonts w:cs="Times New Roman"/>
          <w:szCs w:val="28"/>
        </w:rPr>
        <w:t xml:space="preserve"> </w:t>
      </w:r>
      <w:r w:rsidRPr="00565D34">
        <w:rPr>
          <w:rFonts w:cs="Times New Roman"/>
          <w:szCs w:val="28"/>
        </w:rPr>
        <w:t>Порхаеву С.В</w:t>
      </w:r>
      <w:bookmarkStart w:id="0" w:name="_GoBack"/>
      <w:bookmarkEnd w:id="0"/>
      <w:r w:rsidRPr="00565D34">
        <w:rPr>
          <w:rFonts w:cs="Times New Roman"/>
          <w:szCs w:val="28"/>
        </w:rPr>
        <w:t>.</w:t>
      </w:r>
    </w:p>
    <w:p w:rsidR="00B35B33" w:rsidRPr="00565D34" w:rsidRDefault="00B35B33" w:rsidP="00565D34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B35B33" w:rsidRPr="00565D34" w:rsidRDefault="00B35B33" w:rsidP="00565D3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35B33" w:rsidRPr="00565D34" w:rsidRDefault="00B35B33" w:rsidP="00565D3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35B33" w:rsidRPr="00565D34" w:rsidRDefault="002F4CB0" w:rsidP="00565D3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565D34">
        <w:rPr>
          <w:rFonts w:ascii="Times New Roman" w:hAnsi="Times New Roman" w:cs="Times New Roman"/>
          <w:sz w:val="28"/>
          <w:szCs w:val="28"/>
        </w:rPr>
        <w:t xml:space="preserve">Глава города                        </w:t>
      </w:r>
      <w:r w:rsidR="00565D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565D34">
        <w:rPr>
          <w:rFonts w:ascii="Times New Roman" w:hAnsi="Times New Roman" w:cs="Times New Roman"/>
          <w:sz w:val="28"/>
          <w:szCs w:val="28"/>
        </w:rPr>
        <w:t xml:space="preserve"> С.А.Сандрюков</w:t>
      </w:r>
    </w:p>
    <w:p w:rsidR="00B35B33" w:rsidRPr="00565D34" w:rsidRDefault="00B35B33" w:rsidP="00565D3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35B33" w:rsidRPr="00565D34" w:rsidRDefault="00B35B33" w:rsidP="00565D34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B35B33" w:rsidRPr="00565D34" w:rsidRDefault="00B35B33" w:rsidP="00565D34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sectPr w:rsidR="00B35B33" w:rsidRPr="00565D34" w:rsidSect="00565D34">
      <w:headerReference w:type="default" r:id="rId7"/>
      <w:pgSz w:w="11907" w:h="16840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C25" w:rsidRDefault="002B2C25">
      <w:r>
        <w:separator/>
      </w:r>
    </w:p>
  </w:endnote>
  <w:endnote w:type="continuationSeparator" w:id="1">
    <w:p w:rsidR="002B2C25" w:rsidRDefault="002B2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C25" w:rsidRDefault="002B2C25">
      <w:r>
        <w:separator/>
      </w:r>
    </w:p>
  </w:footnote>
  <w:footnote w:type="continuationSeparator" w:id="1">
    <w:p w:rsidR="002B2C25" w:rsidRDefault="002B2C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54317"/>
      <w:docPartObj>
        <w:docPartGallery w:val="Page Numbers (Top of Page)"/>
        <w:docPartUnique/>
      </w:docPartObj>
    </w:sdtPr>
    <w:sdtContent>
      <w:p w:rsidR="00565D34" w:rsidRDefault="008C208E">
        <w:pPr>
          <w:pStyle w:val="a6"/>
          <w:jc w:val="center"/>
        </w:pPr>
        <w:r w:rsidRPr="00565D34">
          <w:rPr>
            <w:sz w:val="20"/>
          </w:rPr>
          <w:fldChar w:fldCharType="begin"/>
        </w:r>
        <w:r w:rsidR="00565D34" w:rsidRPr="00565D34">
          <w:rPr>
            <w:sz w:val="20"/>
          </w:rPr>
          <w:instrText xml:space="preserve"> PAGE   \* MERGEFORMAT </w:instrText>
        </w:r>
        <w:r w:rsidRPr="00565D34">
          <w:rPr>
            <w:sz w:val="20"/>
          </w:rPr>
          <w:fldChar w:fldCharType="separate"/>
        </w:r>
        <w:r w:rsidR="004D4646">
          <w:rPr>
            <w:noProof/>
            <w:sz w:val="20"/>
          </w:rPr>
          <w:t>2</w:t>
        </w:r>
        <w:r w:rsidRPr="00565D34">
          <w:rPr>
            <w:sz w:val="20"/>
          </w:rPr>
          <w:fldChar w:fldCharType="end"/>
        </w:r>
      </w:p>
    </w:sdtContent>
  </w:sdt>
  <w:p w:rsidR="00565D34" w:rsidRDefault="00565D3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DF55896"/>
    <w:multiLevelType w:val="singleLevel"/>
    <w:tmpl w:val="CDF5589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splitPgBreakAndParaMark/>
  </w:compat>
  <w:rsids>
    <w:rsidRoot w:val="00B35B33"/>
    <w:rsid w:val="002B2C25"/>
    <w:rsid w:val="002F4CB0"/>
    <w:rsid w:val="004D4646"/>
    <w:rsid w:val="00565D34"/>
    <w:rsid w:val="008C208E"/>
    <w:rsid w:val="00B35B33"/>
    <w:rsid w:val="145C0AE0"/>
    <w:rsid w:val="17560CCA"/>
    <w:rsid w:val="18FB4EF1"/>
    <w:rsid w:val="1F684053"/>
    <w:rsid w:val="21DE0F1E"/>
    <w:rsid w:val="2D355E36"/>
    <w:rsid w:val="30B757EC"/>
    <w:rsid w:val="42F43372"/>
    <w:rsid w:val="433273ED"/>
    <w:rsid w:val="4F56271D"/>
    <w:rsid w:val="516579B8"/>
    <w:rsid w:val="53F91C4B"/>
    <w:rsid w:val="5F13028C"/>
    <w:rsid w:val="64A57113"/>
    <w:rsid w:val="69215EBF"/>
    <w:rsid w:val="6D8F24F0"/>
    <w:rsid w:val="736D7F35"/>
    <w:rsid w:val="7F094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header" w:semiHidden="0" w:unhideWhenUsed="0" w:qFormat="1"/>
    <w:lsdException w:name="footer" w:semiHidden="0" w:uiPriority="0" w:unhideWhenUsed="0" w:qFormat="1"/>
    <w:lsdException w:name="Title" w:semiHidden="0" w:uiPriority="10" w:unhideWhenUsed="0" w:qFormat="1"/>
    <w:lsdException w:name="Default Paragraph Font" w:qFormat="1"/>
    <w:lsdException w:name="Subtitle" w:semiHidden="0" w:uiPriority="11" w:unhideWhenUsed="0" w:qFormat="1"/>
    <w:lsdException w:name="Hyperlink" w:semiHidden="0" w:uiPriority="0" w:unhideWhenUsed="0" w:qFormat="1"/>
    <w:lsdException w:name="HTML Preformatted" w:semiHidden="0" w:uiPriority="0" w:unhideWhenUsed="0" w:qFormat="1"/>
    <w:lsdException w:name="Normal Table" w:semiHidden="0" w:uiPriority="0" w:unhideWhenUsed="0" w:qFormat="1"/>
    <w:lsdException w:name="Balloon Text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33"/>
    <w:rPr>
      <w:color w:val="000000"/>
      <w:sz w:val="28"/>
    </w:rPr>
  </w:style>
  <w:style w:type="paragraph" w:styleId="1">
    <w:name w:val="heading 1"/>
    <w:basedOn w:val="a"/>
    <w:next w:val="a"/>
    <w:uiPriority w:val="9"/>
    <w:qFormat/>
    <w:rsid w:val="00B35B33"/>
    <w:pPr>
      <w:keepNext/>
      <w:spacing w:line="340" w:lineRule="exact"/>
      <w:outlineLvl w:val="0"/>
    </w:pPr>
    <w:rPr>
      <w:sz w:val="30"/>
    </w:rPr>
  </w:style>
  <w:style w:type="paragraph" w:styleId="2">
    <w:name w:val="heading 2"/>
    <w:next w:val="a"/>
    <w:uiPriority w:val="9"/>
    <w:qFormat/>
    <w:rsid w:val="00B35B33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rsid w:val="00B35B33"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uiPriority w:val="9"/>
    <w:qFormat/>
    <w:rsid w:val="00B35B33"/>
    <w:pPr>
      <w:keepNext/>
      <w:spacing w:before="240" w:after="60"/>
      <w:outlineLvl w:val="3"/>
    </w:pPr>
    <w:rPr>
      <w:b/>
    </w:rPr>
  </w:style>
  <w:style w:type="paragraph" w:styleId="5">
    <w:name w:val="heading 5"/>
    <w:next w:val="a"/>
    <w:uiPriority w:val="9"/>
    <w:qFormat/>
    <w:rsid w:val="00B35B33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10"/>
    <w:qFormat/>
    <w:rsid w:val="00B35B33"/>
    <w:rPr>
      <w:color w:val="0000FF"/>
      <w:u w:val="single"/>
    </w:rPr>
  </w:style>
  <w:style w:type="character" w:customStyle="1" w:styleId="10">
    <w:name w:val="Знак Знак Знак Знак1"/>
    <w:link w:val="a4"/>
    <w:qFormat/>
    <w:rsid w:val="00B35B33"/>
    <w:rPr>
      <w:rFonts w:ascii="Verdana" w:hAnsi="Verdana"/>
      <w:sz w:val="20"/>
    </w:rPr>
  </w:style>
  <w:style w:type="paragraph" w:customStyle="1" w:styleId="a4">
    <w:name w:val="Знак Знак Знак Знак"/>
    <w:basedOn w:val="a"/>
    <w:link w:val="10"/>
    <w:qFormat/>
    <w:rsid w:val="00B35B33"/>
    <w:pPr>
      <w:spacing w:after="160" w:line="240" w:lineRule="exact"/>
    </w:pPr>
    <w:rPr>
      <w:rFonts w:ascii="Verdana" w:hAnsi="Verdana"/>
      <w:sz w:val="20"/>
    </w:rPr>
  </w:style>
  <w:style w:type="paragraph" w:styleId="a5">
    <w:name w:val="Balloon Text"/>
    <w:basedOn w:val="a"/>
    <w:qFormat/>
    <w:rsid w:val="00B35B33"/>
    <w:rPr>
      <w:rFonts w:ascii="Tahoma" w:hAnsi="Tahoma"/>
      <w:sz w:val="16"/>
    </w:rPr>
  </w:style>
  <w:style w:type="paragraph" w:styleId="8">
    <w:name w:val="toc 8"/>
    <w:next w:val="a"/>
    <w:uiPriority w:val="39"/>
    <w:qFormat/>
    <w:rsid w:val="00B35B33"/>
    <w:pPr>
      <w:ind w:left="1400"/>
    </w:pPr>
    <w:rPr>
      <w:rFonts w:ascii="XO Thames" w:hAnsi="XO Thames"/>
      <w:color w:val="000000"/>
      <w:sz w:val="28"/>
    </w:rPr>
  </w:style>
  <w:style w:type="paragraph" w:styleId="a6">
    <w:name w:val="header"/>
    <w:basedOn w:val="a"/>
    <w:link w:val="a7"/>
    <w:uiPriority w:val="99"/>
    <w:qFormat/>
    <w:rsid w:val="00B35B33"/>
    <w:pPr>
      <w:tabs>
        <w:tab w:val="center" w:pos="4153"/>
        <w:tab w:val="right" w:pos="8306"/>
      </w:tabs>
    </w:pPr>
    <w:rPr>
      <w:sz w:val="30"/>
    </w:rPr>
  </w:style>
  <w:style w:type="paragraph" w:styleId="9">
    <w:name w:val="toc 9"/>
    <w:next w:val="a"/>
    <w:uiPriority w:val="39"/>
    <w:qFormat/>
    <w:rsid w:val="00B35B33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rsid w:val="00B35B33"/>
    <w:pPr>
      <w:ind w:left="1200"/>
    </w:pPr>
    <w:rPr>
      <w:rFonts w:ascii="XO Thames" w:hAnsi="XO Thames"/>
      <w:color w:val="000000"/>
      <w:sz w:val="28"/>
    </w:rPr>
  </w:style>
  <w:style w:type="paragraph" w:styleId="11">
    <w:name w:val="toc 1"/>
    <w:next w:val="a"/>
    <w:uiPriority w:val="39"/>
    <w:qFormat/>
    <w:rsid w:val="00B35B33"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rsid w:val="00B35B33"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rsid w:val="00B35B33"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rsid w:val="00B35B33"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rsid w:val="00B35B33"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rsid w:val="00B35B33"/>
    <w:pPr>
      <w:ind w:left="800"/>
    </w:pPr>
    <w:rPr>
      <w:rFonts w:ascii="XO Thames" w:hAnsi="XO Thames"/>
      <w:color w:val="000000"/>
      <w:sz w:val="28"/>
    </w:rPr>
  </w:style>
  <w:style w:type="paragraph" w:styleId="a8">
    <w:name w:val="Title"/>
    <w:next w:val="a"/>
    <w:uiPriority w:val="10"/>
    <w:qFormat/>
    <w:rsid w:val="00B35B33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9">
    <w:name w:val="footer"/>
    <w:basedOn w:val="a"/>
    <w:qFormat/>
    <w:rsid w:val="00B35B33"/>
    <w:pPr>
      <w:tabs>
        <w:tab w:val="center" w:pos="4677"/>
        <w:tab w:val="right" w:pos="9355"/>
      </w:tabs>
    </w:pPr>
  </w:style>
  <w:style w:type="paragraph" w:styleId="aa">
    <w:name w:val="Subtitle"/>
    <w:next w:val="a"/>
    <w:uiPriority w:val="11"/>
    <w:qFormat/>
    <w:rsid w:val="00B35B33"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qFormat/>
    <w:rsid w:val="00B35B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</w:rPr>
  </w:style>
  <w:style w:type="paragraph" w:customStyle="1" w:styleId="ConsPlusTitle">
    <w:name w:val="ConsPlusTitle"/>
    <w:link w:val="ConsPlusTitle1"/>
    <w:qFormat/>
    <w:rsid w:val="00B35B33"/>
    <w:pPr>
      <w:widowControl w:val="0"/>
    </w:pPr>
    <w:rPr>
      <w:rFonts w:ascii="Arial" w:hAnsi="Arial"/>
      <w:b/>
      <w:color w:val="000000"/>
    </w:rPr>
  </w:style>
  <w:style w:type="character" w:customStyle="1" w:styleId="ConsPlusTitle1">
    <w:name w:val="ConsPlusTitle1"/>
    <w:link w:val="ConsPlusTitle"/>
    <w:qFormat/>
    <w:rsid w:val="00B35B33"/>
    <w:rPr>
      <w:rFonts w:ascii="Arial" w:hAnsi="Arial"/>
      <w:b/>
    </w:rPr>
  </w:style>
  <w:style w:type="paragraph" w:customStyle="1" w:styleId="apple-converted-space">
    <w:name w:val="apple-converted-space"/>
    <w:basedOn w:val="a4"/>
    <w:link w:val="apple-converted-space1"/>
    <w:qFormat/>
    <w:rsid w:val="00B35B33"/>
  </w:style>
  <w:style w:type="character" w:customStyle="1" w:styleId="apple-converted-space1">
    <w:name w:val="apple-converted-space1"/>
    <w:basedOn w:val="10"/>
    <w:link w:val="apple-converted-space"/>
    <w:qFormat/>
    <w:rsid w:val="00B35B33"/>
  </w:style>
  <w:style w:type="paragraph" w:customStyle="1" w:styleId="ab">
    <w:name w:val="Знак Знак Знак Знак"/>
    <w:basedOn w:val="a"/>
    <w:link w:val="12"/>
    <w:qFormat/>
    <w:rsid w:val="00B35B33"/>
    <w:pPr>
      <w:spacing w:after="160" w:line="240" w:lineRule="exact"/>
    </w:pPr>
    <w:rPr>
      <w:rFonts w:ascii="Verdana" w:hAnsi="Verdana"/>
      <w:sz w:val="20"/>
    </w:rPr>
  </w:style>
  <w:style w:type="character" w:customStyle="1" w:styleId="12">
    <w:name w:val="Знак Знак Знак Знак1"/>
    <w:link w:val="ab"/>
    <w:qFormat/>
    <w:rsid w:val="00B35B33"/>
    <w:rPr>
      <w:rFonts w:ascii="Verdana" w:hAnsi="Verdana"/>
      <w:sz w:val="20"/>
    </w:rPr>
  </w:style>
  <w:style w:type="paragraph" w:customStyle="1" w:styleId="Footnote">
    <w:name w:val="Footnote"/>
    <w:link w:val="Footnote1"/>
    <w:qFormat/>
    <w:rsid w:val="00B35B33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sid w:val="00B35B33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rsid w:val="00B35B33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B35B33"/>
    <w:rPr>
      <w:rFonts w:ascii="XO Thames" w:hAnsi="XO Thames"/>
      <w:sz w:val="20"/>
    </w:rPr>
  </w:style>
  <w:style w:type="paragraph" w:customStyle="1" w:styleId="ConsPlusNonformat">
    <w:name w:val="ConsPlusNonformat"/>
    <w:link w:val="ConsPlusNonformat1"/>
    <w:qFormat/>
    <w:rsid w:val="00B35B33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sid w:val="00B35B33"/>
    <w:rPr>
      <w:rFonts w:ascii="Courier New" w:hAnsi="Courier New"/>
    </w:rPr>
  </w:style>
  <w:style w:type="paragraph" w:customStyle="1" w:styleId="ConsPlusNormal">
    <w:name w:val="ConsPlusNormal"/>
    <w:link w:val="ConsPlusNormal1"/>
    <w:qFormat/>
    <w:rsid w:val="00B35B33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1"/>
    <w:link w:val="ConsPlusNormal"/>
    <w:qFormat/>
    <w:rsid w:val="00B35B33"/>
    <w:rPr>
      <w:rFonts w:ascii="Arial" w:hAnsi="Arial"/>
    </w:rPr>
  </w:style>
  <w:style w:type="character" w:customStyle="1" w:styleId="a7">
    <w:name w:val="Верхний колонтитул Знак"/>
    <w:basedOn w:val="a0"/>
    <w:link w:val="a6"/>
    <w:uiPriority w:val="99"/>
    <w:rsid w:val="00565D34"/>
    <w:rPr>
      <w:color w:val="000000"/>
      <w:sz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2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Пользоваитель</dc:creator>
  <cp:lastModifiedBy>Пользователь</cp:lastModifiedBy>
  <cp:revision>5</cp:revision>
  <cp:lastPrinted>2026-06-18T10:27:00Z</cp:lastPrinted>
  <dcterms:created xsi:type="dcterms:W3CDTF">2024-08-02T06:09:00Z</dcterms:created>
  <dcterms:modified xsi:type="dcterms:W3CDTF">2026-06-19T11:01:00Z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8BCBD634C74144F1BA2780A0412752B4</vt:lpwstr>
  </property>
</Properties>
</file>